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98" w:rsidRPr="00544698" w:rsidRDefault="000F3FD7" w:rsidP="00544698">
      <w:pPr>
        <w:jc w:val="center"/>
        <w:rPr>
          <w:sz w:val="32"/>
          <w:szCs w:val="32"/>
        </w:rPr>
      </w:pPr>
      <w:r w:rsidRPr="00544698">
        <w:rPr>
          <w:sz w:val="32"/>
          <w:szCs w:val="32"/>
        </w:rPr>
        <w:t>泰州职业技术学院</w:t>
      </w:r>
    </w:p>
    <w:p w:rsidR="000F3FD7" w:rsidRPr="00544698" w:rsidRDefault="000F3FD7" w:rsidP="00544698">
      <w:pPr>
        <w:jc w:val="center"/>
        <w:rPr>
          <w:sz w:val="32"/>
          <w:szCs w:val="32"/>
        </w:rPr>
      </w:pPr>
      <w:bookmarkStart w:id="0" w:name="_GoBack"/>
      <w:bookmarkEnd w:id="0"/>
      <w:r w:rsidRPr="00544698">
        <w:rPr>
          <w:sz w:val="32"/>
          <w:szCs w:val="32"/>
        </w:rPr>
        <w:t>学生公寓用品采购公告</w:t>
      </w:r>
    </w:p>
    <w:p w:rsidR="000F3FD7" w:rsidRPr="00544698" w:rsidRDefault="000F3FD7" w:rsidP="00544698"/>
    <w:tbl>
      <w:tblPr>
        <w:tblW w:w="5142" w:type="pct"/>
        <w:tblCellSpacing w:w="15" w:type="dxa"/>
        <w:tblInd w:w="-239" w:type="dxa"/>
        <w:tblCellMar>
          <w:top w:w="15" w:type="dxa"/>
          <w:left w:w="15" w:type="dxa"/>
          <w:bottom w:w="15" w:type="dxa"/>
          <w:right w:w="15" w:type="dxa"/>
        </w:tblCellMar>
        <w:tblLook w:val="0000" w:firstRow="0" w:lastRow="0" w:firstColumn="0" w:lastColumn="0" w:noHBand="0" w:noVBand="0"/>
      </w:tblPr>
      <w:tblGrid>
        <w:gridCol w:w="8635"/>
      </w:tblGrid>
      <w:tr w:rsidR="000F3FD7" w:rsidRPr="00544698" w:rsidTr="0048241C">
        <w:trPr>
          <w:tblCellSpacing w:w="15" w:type="dxa"/>
        </w:trPr>
        <w:tc>
          <w:tcPr>
            <w:tcW w:w="4965" w:type="pct"/>
            <w:vAlign w:val="center"/>
          </w:tcPr>
          <w:p w:rsidR="00544698" w:rsidRPr="000E6C14" w:rsidRDefault="00E00354" w:rsidP="000E6C14">
            <w:pPr>
              <w:spacing w:line="360" w:lineRule="auto"/>
              <w:rPr>
                <w:rFonts w:ascii="宋体" w:hAnsi="宋体"/>
                <w:sz w:val="24"/>
              </w:rPr>
            </w:pPr>
            <w:r w:rsidRPr="000E6C14">
              <w:rPr>
                <w:rFonts w:ascii="宋体" w:hAnsi="宋体"/>
                <w:sz w:val="24"/>
              </w:rPr>
              <w:t>一、采购人：泰州职业技术学院</w:t>
            </w:r>
            <w:r w:rsidR="000F3FD7" w:rsidRPr="000E6C14">
              <w:rPr>
                <w:rFonts w:ascii="宋体" w:hAnsi="宋体"/>
                <w:sz w:val="24"/>
              </w:rPr>
              <w:br/>
              <w:t>二、项目名称：学生公寓用品</w:t>
            </w:r>
            <w:r w:rsidR="000F3FD7" w:rsidRPr="000E6C14">
              <w:rPr>
                <w:rFonts w:ascii="宋体" w:hAnsi="宋体"/>
                <w:sz w:val="24"/>
              </w:rPr>
              <w:br/>
              <w:t>三、项目编号：</w:t>
            </w:r>
            <w:r w:rsidR="00CF4F07" w:rsidRPr="000E6C14">
              <w:rPr>
                <w:rFonts w:ascii="宋体" w:hAnsi="宋体"/>
                <w:sz w:val="24"/>
              </w:rPr>
              <w:t>TZ</w:t>
            </w:r>
            <w:r w:rsidR="00C014EF" w:rsidRPr="000E6C14">
              <w:rPr>
                <w:rFonts w:ascii="宋体" w:hAnsi="宋体" w:hint="eastAsia"/>
                <w:sz w:val="24"/>
              </w:rPr>
              <w:t>Y</w:t>
            </w:r>
            <w:r w:rsidR="005E3223" w:rsidRPr="000E6C14">
              <w:rPr>
                <w:rFonts w:ascii="宋体" w:hAnsi="宋体" w:hint="eastAsia"/>
                <w:sz w:val="24"/>
              </w:rPr>
              <w:t xml:space="preserve"> 1800</w:t>
            </w:r>
            <w:r w:rsidR="00544698" w:rsidRPr="000E6C14">
              <w:rPr>
                <w:rFonts w:ascii="宋体" w:hAnsi="宋体"/>
                <w:sz w:val="24"/>
              </w:rPr>
              <w:t>8</w:t>
            </w:r>
          </w:p>
          <w:p w:rsidR="000E6C14" w:rsidRPr="000E6C14" w:rsidRDefault="000F3FD7" w:rsidP="0048241C">
            <w:pPr>
              <w:widowControl/>
              <w:spacing w:line="360" w:lineRule="auto"/>
              <w:jc w:val="left"/>
              <w:rPr>
                <w:rFonts w:ascii="宋体" w:hAnsi="宋体"/>
                <w:sz w:val="24"/>
              </w:rPr>
            </w:pPr>
            <w:r w:rsidRPr="000E6C14">
              <w:rPr>
                <w:rFonts w:ascii="宋体" w:hAnsi="宋体"/>
                <w:sz w:val="24"/>
              </w:rPr>
              <w:t>四、项目概况：</w:t>
            </w:r>
          </w:p>
          <w:p w:rsidR="000E6C14" w:rsidRPr="00F017D0" w:rsidRDefault="000E6C14" w:rsidP="000E6C14">
            <w:pPr>
              <w:spacing w:line="360" w:lineRule="auto"/>
              <w:ind w:firstLineChars="200" w:firstLine="480"/>
              <w:rPr>
                <w:rFonts w:ascii="宋体" w:hAnsi="宋体"/>
                <w:sz w:val="24"/>
              </w:rPr>
            </w:pPr>
            <w:r w:rsidRPr="00F017D0">
              <w:rPr>
                <w:rFonts w:ascii="宋体" w:hAnsi="宋体" w:hint="eastAsia"/>
                <w:sz w:val="24"/>
              </w:rPr>
              <w:t>1、本次招标项目为</w:t>
            </w:r>
            <w:r w:rsidRPr="002C57B7">
              <w:rPr>
                <w:rFonts w:ascii="宋体" w:hAnsi="宋体" w:hint="eastAsia"/>
                <w:sz w:val="24"/>
              </w:rPr>
              <w:t>学生公寓用品</w:t>
            </w:r>
            <w:r w:rsidRPr="00F017D0">
              <w:rPr>
                <w:rFonts w:ascii="宋体" w:hAnsi="宋体" w:hint="eastAsia"/>
                <w:sz w:val="24"/>
              </w:rPr>
              <w:t>，</w:t>
            </w:r>
            <w:r w:rsidRPr="000E6C14">
              <w:rPr>
                <w:rFonts w:ascii="宋体" w:hAnsi="宋体" w:hint="eastAsia"/>
                <w:sz w:val="24"/>
              </w:rPr>
              <w:t>由棉胎类、床上用品类、日常用品类构成壹</w:t>
            </w:r>
            <w:r w:rsidRPr="000E6C14">
              <w:rPr>
                <w:rFonts w:ascii="宋体" w:hAnsi="宋体"/>
                <w:sz w:val="24"/>
              </w:rPr>
              <w:t>套</w:t>
            </w:r>
            <w:r w:rsidRPr="000E6C14">
              <w:rPr>
                <w:rFonts w:ascii="宋体" w:hAnsi="宋体" w:hint="eastAsia"/>
                <w:sz w:val="24"/>
              </w:rPr>
              <w:t>。采购</w:t>
            </w:r>
            <w:r w:rsidRPr="000E6C14">
              <w:rPr>
                <w:rFonts w:ascii="宋体" w:hAnsi="宋体"/>
                <w:sz w:val="24"/>
              </w:rPr>
              <w:t>数量</w:t>
            </w:r>
            <w:r w:rsidRPr="000E6C14">
              <w:rPr>
                <w:rFonts w:ascii="宋体" w:hAnsi="宋体" w:hint="eastAsia"/>
                <w:sz w:val="24"/>
              </w:rPr>
              <w:t>预计</w:t>
            </w:r>
            <w:r w:rsidRPr="000E6C14">
              <w:rPr>
                <w:rFonts w:ascii="宋体" w:hAnsi="宋体"/>
                <w:sz w:val="24"/>
              </w:rPr>
              <w:t>为</w:t>
            </w:r>
            <w:r w:rsidRPr="000E6C14">
              <w:rPr>
                <w:rFonts w:ascii="宋体" w:hAnsi="宋体" w:hint="eastAsia"/>
                <w:sz w:val="24"/>
              </w:rPr>
              <w:t>2500</w:t>
            </w:r>
            <w:r w:rsidRPr="000E6C14">
              <w:rPr>
                <w:rFonts w:ascii="宋体" w:hAnsi="宋体"/>
                <w:sz w:val="24"/>
              </w:rPr>
              <w:t>套</w:t>
            </w:r>
            <w:r w:rsidRPr="000E6C14">
              <w:rPr>
                <w:rFonts w:ascii="宋体" w:hAnsi="宋体" w:hint="eastAsia"/>
                <w:sz w:val="24"/>
              </w:rPr>
              <w:t>/年左右</w:t>
            </w:r>
            <w:r w:rsidR="0048241C">
              <w:rPr>
                <w:rFonts w:ascii="宋体" w:hAnsi="宋体" w:hint="eastAsia"/>
                <w:sz w:val="24"/>
              </w:rPr>
              <w:t>，</w:t>
            </w:r>
            <w:r w:rsidR="0048241C" w:rsidRPr="000E6C14">
              <w:rPr>
                <w:rFonts w:ascii="宋体" w:hAnsi="宋体"/>
                <w:sz w:val="24"/>
              </w:rPr>
              <w:t>要求8月</w:t>
            </w:r>
            <w:r w:rsidR="0048241C" w:rsidRPr="000E6C14">
              <w:rPr>
                <w:rFonts w:ascii="宋体" w:hAnsi="宋体" w:hint="eastAsia"/>
                <w:sz w:val="24"/>
              </w:rPr>
              <w:t>2</w:t>
            </w:r>
            <w:r w:rsidR="0048241C" w:rsidRPr="000E6C14">
              <w:rPr>
                <w:rFonts w:ascii="宋体" w:hAnsi="宋体"/>
                <w:sz w:val="24"/>
              </w:rPr>
              <w:t>5</w:t>
            </w:r>
            <w:r w:rsidR="0048241C" w:rsidRPr="000E6C14">
              <w:rPr>
                <w:rFonts w:ascii="宋体" w:hAnsi="宋体" w:hint="eastAsia"/>
                <w:sz w:val="24"/>
              </w:rPr>
              <w:t>日</w:t>
            </w:r>
            <w:r w:rsidR="0048241C" w:rsidRPr="000E6C14">
              <w:rPr>
                <w:rFonts w:ascii="宋体" w:hAnsi="宋体"/>
                <w:sz w:val="24"/>
              </w:rPr>
              <w:t>配置到位。</w:t>
            </w:r>
            <w:r w:rsidRPr="00F017D0">
              <w:rPr>
                <w:rFonts w:ascii="宋体" w:hAnsi="宋体" w:hint="eastAsia"/>
                <w:sz w:val="24"/>
              </w:rPr>
              <w:t>具体规格、配置、数量、技术参数等内容详见本标书的第</w:t>
            </w:r>
            <w:r>
              <w:rPr>
                <w:rFonts w:ascii="宋体" w:hAnsi="宋体" w:hint="eastAsia"/>
                <w:sz w:val="24"/>
              </w:rPr>
              <w:t>七</w:t>
            </w:r>
            <w:r w:rsidRPr="00F017D0">
              <w:rPr>
                <w:rFonts w:ascii="宋体" w:hAnsi="宋体" w:hint="eastAsia"/>
                <w:sz w:val="24"/>
              </w:rPr>
              <w:t>部分。</w:t>
            </w:r>
          </w:p>
          <w:p w:rsidR="000E6C14" w:rsidRDefault="000E6C14" w:rsidP="000E6C14">
            <w:pPr>
              <w:spacing w:line="360" w:lineRule="auto"/>
              <w:ind w:firstLineChars="200" w:firstLine="480"/>
              <w:rPr>
                <w:rFonts w:ascii="宋体" w:hAnsi="宋体"/>
                <w:sz w:val="24"/>
              </w:rPr>
            </w:pPr>
            <w:r w:rsidRPr="00F017D0">
              <w:rPr>
                <w:rFonts w:ascii="宋体" w:hAnsi="宋体" w:hint="eastAsia"/>
                <w:sz w:val="24"/>
              </w:rPr>
              <w:t>2、采购人有权对所购货物的数量</w:t>
            </w:r>
            <w:r>
              <w:rPr>
                <w:rFonts w:ascii="宋体" w:hAnsi="宋体" w:hint="eastAsia"/>
                <w:sz w:val="24"/>
              </w:rPr>
              <w:t>根据实际报到学生人数，</w:t>
            </w:r>
            <w:r w:rsidRPr="00F017D0">
              <w:rPr>
                <w:rFonts w:ascii="宋体" w:hAnsi="宋体" w:hint="eastAsia"/>
                <w:sz w:val="24"/>
              </w:rPr>
              <w:t>在采购预</w:t>
            </w:r>
            <w:r>
              <w:rPr>
                <w:rFonts w:ascii="宋体" w:hAnsi="宋体" w:hint="eastAsia"/>
                <w:sz w:val="24"/>
              </w:rPr>
              <w:t>计数量基础上进行</w:t>
            </w:r>
            <w:r w:rsidRPr="00F017D0">
              <w:rPr>
                <w:rFonts w:ascii="宋体" w:hAnsi="宋体" w:hint="eastAsia"/>
                <w:sz w:val="24"/>
              </w:rPr>
              <w:t>增减。</w:t>
            </w:r>
          </w:p>
          <w:p w:rsidR="000E6C14" w:rsidRDefault="000E6C14" w:rsidP="000E6C14">
            <w:pPr>
              <w:spacing w:line="360" w:lineRule="auto"/>
              <w:ind w:firstLineChars="200" w:firstLine="480"/>
              <w:rPr>
                <w:rFonts w:ascii="宋体" w:hAnsi="宋体"/>
                <w:sz w:val="24"/>
              </w:rPr>
            </w:pPr>
            <w:r>
              <w:rPr>
                <w:rFonts w:ascii="宋体" w:hAnsi="宋体" w:hint="eastAsia"/>
                <w:sz w:val="24"/>
              </w:rPr>
              <w:t>3、本次招标项目采购年限为三年，一年一签。如中标方产品质量、各项指标要求、及售后服务等均满足招标方要求，一年后可以续签合同，最长三年。但招标方保留重新组织招标的权利。</w:t>
            </w:r>
          </w:p>
          <w:p w:rsidR="00BE56DD" w:rsidRPr="000E6C14" w:rsidRDefault="0048241C" w:rsidP="000E6C14">
            <w:pPr>
              <w:widowControl/>
              <w:spacing w:line="360" w:lineRule="auto"/>
              <w:ind w:firstLineChars="200" w:firstLine="480"/>
              <w:jc w:val="left"/>
              <w:rPr>
                <w:rFonts w:ascii="宋体" w:hAnsi="宋体"/>
                <w:sz w:val="24"/>
              </w:rPr>
            </w:pPr>
            <w:r>
              <w:rPr>
                <w:rFonts w:ascii="宋体" w:hAnsi="宋体" w:hint="eastAsia"/>
                <w:sz w:val="24"/>
              </w:rPr>
              <w:t>4、</w:t>
            </w:r>
            <w:r w:rsidR="000F3FD7" w:rsidRPr="000E6C14">
              <w:rPr>
                <w:rFonts w:ascii="宋体" w:hAnsi="宋体"/>
                <w:sz w:val="24"/>
              </w:rPr>
              <w:t>每套公寓物品的预算价为550</w:t>
            </w:r>
            <w:r w:rsidR="00BE56DD" w:rsidRPr="000E6C14">
              <w:rPr>
                <w:rFonts w:ascii="宋体" w:hAnsi="宋体"/>
                <w:sz w:val="24"/>
              </w:rPr>
              <w:t>元</w:t>
            </w:r>
            <w:r w:rsidR="00BE56DD" w:rsidRPr="000E6C14">
              <w:rPr>
                <w:rFonts w:ascii="宋体" w:hAnsi="宋体" w:hint="eastAsia"/>
                <w:sz w:val="24"/>
              </w:rPr>
              <w:t>，其中</w:t>
            </w:r>
            <w:r w:rsidR="00BE56DD" w:rsidRPr="000E6C14">
              <w:rPr>
                <w:rFonts w:ascii="宋体" w:hAnsi="宋体"/>
                <w:sz w:val="24"/>
              </w:rPr>
              <w:t>学生公寓用品三个标段限价：第一标段（棉胎类）：235元</w:t>
            </w:r>
            <w:r w:rsidR="00BE56DD" w:rsidRPr="000E6C14">
              <w:rPr>
                <w:rFonts w:ascii="宋体" w:hAnsi="宋体" w:hint="eastAsia"/>
                <w:sz w:val="24"/>
              </w:rPr>
              <w:t>；</w:t>
            </w:r>
            <w:r w:rsidR="00BE56DD" w:rsidRPr="000E6C14">
              <w:rPr>
                <w:rFonts w:ascii="宋体" w:hAnsi="宋体"/>
                <w:sz w:val="24"/>
              </w:rPr>
              <w:t>第二标段（床上用品）：230元</w:t>
            </w:r>
            <w:r w:rsidR="00BE56DD" w:rsidRPr="000E6C14">
              <w:rPr>
                <w:rFonts w:ascii="宋体" w:hAnsi="宋体" w:hint="eastAsia"/>
                <w:sz w:val="24"/>
              </w:rPr>
              <w:t>；</w:t>
            </w:r>
            <w:r w:rsidR="00BE56DD" w:rsidRPr="000E6C14">
              <w:rPr>
                <w:rFonts w:ascii="宋体" w:hAnsi="宋体"/>
                <w:sz w:val="24"/>
              </w:rPr>
              <w:t>第三标段（日用杂品）：85元。</w:t>
            </w:r>
          </w:p>
          <w:p w:rsidR="00AB607D" w:rsidRPr="000E6C14" w:rsidRDefault="000F3FD7" w:rsidP="0048241C">
            <w:pPr>
              <w:widowControl/>
              <w:spacing w:line="360" w:lineRule="auto"/>
              <w:jc w:val="left"/>
              <w:rPr>
                <w:rFonts w:ascii="宋体" w:hAnsi="宋体"/>
                <w:sz w:val="24"/>
              </w:rPr>
            </w:pPr>
            <w:r w:rsidRPr="000E6C14">
              <w:rPr>
                <w:rFonts w:ascii="宋体" w:hAnsi="宋体"/>
                <w:sz w:val="24"/>
              </w:rPr>
              <w:t>五、采购方式：公开招标</w:t>
            </w:r>
            <w:r w:rsidRPr="000E6C14">
              <w:rPr>
                <w:rFonts w:ascii="宋体" w:hAnsi="宋体"/>
                <w:sz w:val="24"/>
              </w:rPr>
              <w:br/>
              <w:t>六、投标人资格条件：</w:t>
            </w:r>
            <w:r w:rsidRPr="000E6C14">
              <w:rPr>
                <w:rFonts w:ascii="宋体" w:hAnsi="宋体"/>
                <w:sz w:val="24"/>
              </w:rPr>
              <w:br/>
              <w:t>1、具备《中华人民共和国政府采购法》第二十二条规定的条件；</w:t>
            </w:r>
            <w:r w:rsidRPr="000E6C14">
              <w:rPr>
                <w:rFonts w:ascii="宋体" w:hAnsi="宋体"/>
                <w:sz w:val="24"/>
              </w:rPr>
              <w:br/>
              <w:t>2、具有独立法人资格的生产企业；（第三标段除外）</w:t>
            </w:r>
            <w:r w:rsidRPr="000E6C14">
              <w:rPr>
                <w:rFonts w:ascii="宋体" w:hAnsi="宋体"/>
                <w:sz w:val="24"/>
              </w:rPr>
              <w:br/>
              <w:t>3、具有江苏省纺织产品质量监督检验研究院</w:t>
            </w:r>
            <w:r w:rsidR="00E00354" w:rsidRPr="000E6C14">
              <w:rPr>
                <w:rFonts w:ascii="宋体" w:hAnsi="宋体"/>
                <w:sz w:val="24"/>
              </w:rPr>
              <w:t>201</w:t>
            </w:r>
            <w:r w:rsidR="00E00354" w:rsidRPr="000E6C14">
              <w:rPr>
                <w:rFonts w:ascii="宋体" w:hAnsi="宋体" w:hint="eastAsia"/>
                <w:sz w:val="24"/>
              </w:rPr>
              <w:t>8</w:t>
            </w:r>
            <w:r w:rsidRPr="000E6C14">
              <w:rPr>
                <w:rFonts w:ascii="宋体" w:hAnsi="宋体"/>
                <w:sz w:val="24"/>
              </w:rPr>
              <w:t>年颁发的JST产品质量跟踪检验证书；（第三标段除外）</w:t>
            </w:r>
            <w:r w:rsidRPr="000E6C14">
              <w:rPr>
                <w:rFonts w:ascii="宋体" w:hAnsi="宋体"/>
                <w:sz w:val="24"/>
              </w:rPr>
              <w:br/>
              <w:t>4、江苏省内高校学生公寓用品201</w:t>
            </w:r>
            <w:r w:rsidR="00CF4F07" w:rsidRPr="000E6C14">
              <w:rPr>
                <w:rFonts w:ascii="宋体" w:hAnsi="宋体" w:hint="eastAsia"/>
                <w:sz w:val="24"/>
              </w:rPr>
              <w:t>5</w:t>
            </w:r>
            <w:r w:rsidRPr="000E6C14">
              <w:rPr>
                <w:rFonts w:ascii="宋体" w:hAnsi="宋体"/>
                <w:sz w:val="24"/>
              </w:rPr>
              <w:t>、201</w:t>
            </w:r>
            <w:r w:rsidR="00CF4F07" w:rsidRPr="000E6C14">
              <w:rPr>
                <w:rFonts w:ascii="宋体" w:hAnsi="宋体" w:hint="eastAsia"/>
                <w:sz w:val="24"/>
              </w:rPr>
              <w:t>6</w:t>
            </w:r>
            <w:r w:rsidRPr="000E6C14">
              <w:rPr>
                <w:rFonts w:ascii="宋体" w:hAnsi="宋体"/>
                <w:sz w:val="24"/>
              </w:rPr>
              <w:t>、201</w:t>
            </w:r>
            <w:r w:rsidR="00CF4F07" w:rsidRPr="000E6C14">
              <w:rPr>
                <w:rFonts w:ascii="宋体" w:hAnsi="宋体" w:hint="eastAsia"/>
                <w:sz w:val="24"/>
              </w:rPr>
              <w:t>7</w:t>
            </w:r>
            <w:r w:rsidRPr="000E6C14">
              <w:rPr>
                <w:rFonts w:ascii="宋体" w:hAnsi="宋体"/>
                <w:sz w:val="24"/>
              </w:rPr>
              <w:t>三年累计销售总额达到</w:t>
            </w:r>
            <w:r w:rsidR="00E00354" w:rsidRPr="000E6C14">
              <w:rPr>
                <w:rFonts w:ascii="宋体" w:hAnsi="宋体" w:hint="eastAsia"/>
                <w:sz w:val="24"/>
              </w:rPr>
              <w:t>4</w:t>
            </w:r>
            <w:r w:rsidRPr="000E6C14">
              <w:rPr>
                <w:rFonts w:ascii="宋体" w:hAnsi="宋体"/>
                <w:sz w:val="24"/>
              </w:rPr>
              <w:t>00万元人民币以上；（第三标段除外）</w:t>
            </w:r>
            <w:r w:rsidRPr="000E6C14">
              <w:rPr>
                <w:rFonts w:ascii="宋体" w:hAnsi="宋体"/>
                <w:sz w:val="24"/>
              </w:rPr>
              <w:br/>
              <w:t>4、企业相关产品《商标注册证》原件及复印件。（第三标段除外）</w:t>
            </w:r>
            <w:r w:rsidRPr="000E6C14">
              <w:rPr>
                <w:rFonts w:ascii="宋体" w:hAnsi="宋体"/>
                <w:sz w:val="24"/>
              </w:rPr>
              <w:br/>
              <w:t>5、棉胎类及床上用品类标段包的投标单位必须是标的物品的生产企业。口杯、脸盆、水瓶等主要产品可以是非生产企业，但必须具有国家商标局核准的注册商标。</w:t>
            </w:r>
            <w:r w:rsidRPr="000E6C14">
              <w:rPr>
                <w:rFonts w:ascii="宋体" w:hAnsi="宋体"/>
                <w:sz w:val="24"/>
              </w:rPr>
              <w:br/>
            </w:r>
            <w:r w:rsidRPr="000E6C14">
              <w:rPr>
                <w:rFonts w:ascii="宋体" w:hAnsi="宋体"/>
                <w:sz w:val="24"/>
              </w:rPr>
              <w:lastRenderedPageBreak/>
              <w:t>6、无不良业绩。投标人近三年来无不良记录，无不良记录证明由县级以上相关部门出具。</w:t>
            </w:r>
            <w:r w:rsidRPr="000E6C14">
              <w:rPr>
                <w:rFonts w:ascii="宋体" w:hAnsi="宋体"/>
                <w:sz w:val="24"/>
              </w:rPr>
              <w:br/>
              <w:t>以上相关证书及合同，均需提供复印件，原件携带备查。</w:t>
            </w:r>
            <w:r w:rsidRPr="000E6C14">
              <w:rPr>
                <w:rFonts w:ascii="宋体" w:hAnsi="宋体"/>
                <w:sz w:val="24"/>
              </w:rPr>
              <w:br/>
              <w:t>七、投标时应提交的资料：</w:t>
            </w:r>
            <w:r w:rsidRPr="000E6C14">
              <w:rPr>
                <w:rFonts w:ascii="宋体" w:hAnsi="宋体"/>
                <w:sz w:val="24"/>
              </w:rPr>
              <w:br/>
              <w:t>1、法人代表证书、身份证原件和复印件或法人授权委托书、受托人身份证原件和复印件；</w:t>
            </w:r>
            <w:r w:rsidRPr="000E6C14">
              <w:rPr>
                <w:rFonts w:ascii="宋体" w:hAnsi="宋体"/>
                <w:sz w:val="24"/>
              </w:rPr>
              <w:br/>
              <w:t>2、生产企业的营业执照、税务登记证、组织机构代码证的原件及复印件（或三证合一证书原件及复印件）；</w:t>
            </w:r>
            <w:r w:rsidRPr="000E6C14">
              <w:rPr>
                <w:rFonts w:ascii="宋体" w:hAnsi="宋体"/>
                <w:sz w:val="24"/>
              </w:rPr>
              <w:br/>
              <w:t>3、江苏省纺织产品质量监督检验研究院201</w:t>
            </w:r>
            <w:r w:rsidR="00CF4F07" w:rsidRPr="000E6C14">
              <w:rPr>
                <w:rFonts w:ascii="宋体" w:hAnsi="宋体" w:hint="eastAsia"/>
                <w:sz w:val="24"/>
              </w:rPr>
              <w:t>8</w:t>
            </w:r>
            <w:r w:rsidRPr="000E6C14">
              <w:rPr>
                <w:rFonts w:ascii="宋体" w:hAnsi="宋体"/>
                <w:sz w:val="24"/>
              </w:rPr>
              <w:t>年颁发的JST产品质量跟踪检验证书原件和复印件；（第三标段除外）</w:t>
            </w:r>
            <w:r w:rsidRPr="000E6C14">
              <w:rPr>
                <w:rFonts w:ascii="宋体" w:hAnsi="宋体"/>
                <w:sz w:val="24"/>
              </w:rPr>
              <w:br/>
              <w:t>4、生产企业的生产规模、生产技术、产品介绍，企业业绩（201</w:t>
            </w:r>
            <w:r w:rsidR="00CF4F07" w:rsidRPr="000E6C14">
              <w:rPr>
                <w:rFonts w:ascii="宋体" w:hAnsi="宋体" w:hint="eastAsia"/>
                <w:sz w:val="24"/>
              </w:rPr>
              <w:t>5</w:t>
            </w:r>
            <w:r w:rsidRPr="000E6C14">
              <w:rPr>
                <w:rFonts w:ascii="宋体" w:hAnsi="宋体"/>
                <w:sz w:val="24"/>
              </w:rPr>
              <w:t>年、201</w:t>
            </w:r>
            <w:r w:rsidR="00CF4F07" w:rsidRPr="000E6C14">
              <w:rPr>
                <w:rFonts w:ascii="宋体" w:hAnsi="宋体" w:hint="eastAsia"/>
                <w:sz w:val="24"/>
              </w:rPr>
              <w:t>6</w:t>
            </w:r>
            <w:r w:rsidRPr="000E6C14">
              <w:rPr>
                <w:rFonts w:ascii="宋体" w:hAnsi="宋体"/>
                <w:sz w:val="24"/>
              </w:rPr>
              <w:t>年、201</w:t>
            </w:r>
            <w:r w:rsidR="00CF4F07" w:rsidRPr="000E6C14">
              <w:rPr>
                <w:rFonts w:ascii="宋体" w:hAnsi="宋体" w:hint="eastAsia"/>
                <w:sz w:val="24"/>
              </w:rPr>
              <w:t>7</w:t>
            </w:r>
            <w:r w:rsidRPr="000E6C14">
              <w:rPr>
                <w:rFonts w:ascii="宋体" w:hAnsi="宋体"/>
                <w:sz w:val="24"/>
              </w:rPr>
              <w:t>年江苏省内高校学生公寓用品三年直接销售合同，累计销售总额须达到</w:t>
            </w:r>
            <w:r w:rsidR="00E00354" w:rsidRPr="000E6C14">
              <w:rPr>
                <w:rFonts w:ascii="宋体" w:hAnsi="宋体" w:hint="eastAsia"/>
                <w:sz w:val="24"/>
              </w:rPr>
              <w:t>4</w:t>
            </w:r>
            <w:r w:rsidRPr="000E6C14">
              <w:rPr>
                <w:rFonts w:ascii="宋体" w:hAnsi="宋体"/>
                <w:sz w:val="24"/>
              </w:rPr>
              <w:t>00万元人民币以上（代工、代销不计入销售总额）；所有合同原件在校验后带回，留存复印件；（第三标段除外）</w:t>
            </w:r>
            <w:r w:rsidRPr="000E6C14">
              <w:rPr>
                <w:rFonts w:ascii="宋体" w:hAnsi="宋体"/>
                <w:sz w:val="24"/>
              </w:rPr>
              <w:br/>
              <w:t>5、企业详细地址信息（主流导航软件可检索）。</w:t>
            </w:r>
            <w:r w:rsidRPr="000E6C14">
              <w:rPr>
                <w:rFonts w:ascii="宋体" w:hAnsi="宋体"/>
                <w:sz w:val="24"/>
              </w:rPr>
              <w:br/>
              <w:t>八、投标时间、地址及开标时间、地点：</w:t>
            </w:r>
            <w:r w:rsidRPr="000E6C14">
              <w:rPr>
                <w:rFonts w:ascii="宋体" w:hAnsi="宋体"/>
                <w:sz w:val="24"/>
              </w:rPr>
              <w:br/>
              <w:t>1、投标</w:t>
            </w:r>
            <w:r w:rsidR="00AB607D" w:rsidRPr="000E6C14">
              <w:rPr>
                <w:rFonts w:ascii="宋体" w:hAnsi="宋体" w:hint="eastAsia"/>
                <w:sz w:val="24"/>
              </w:rPr>
              <w:t>开始</w:t>
            </w:r>
            <w:r w:rsidRPr="000E6C14">
              <w:rPr>
                <w:rFonts w:ascii="宋体" w:hAnsi="宋体"/>
                <w:sz w:val="24"/>
              </w:rPr>
              <w:t>时间：</w:t>
            </w:r>
            <w:r w:rsidR="00EF7731" w:rsidRPr="000E6C14">
              <w:rPr>
                <w:rFonts w:ascii="宋体" w:hAnsi="宋体"/>
                <w:sz w:val="24"/>
              </w:rPr>
              <w:t>201</w:t>
            </w:r>
            <w:r w:rsidR="00EF7731" w:rsidRPr="000E6C14">
              <w:rPr>
                <w:rFonts w:ascii="宋体" w:hAnsi="宋体" w:hint="eastAsia"/>
                <w:sz w:val="24"/>
              </w:rPr>
              <w:t>8</w:t>
            </w:r>
            <w:r w:rsidRPr="000E6C14">
              <w:rPr>
                <w:rFonts w:ascii="宋体" w:hAnsi="宋体"/>
                <w:sz w:val="24"/>
              </w:rPr>
              <w:t>年</w:t>
            </w:r>
            <w:r w:rsidR="00AB607D" w:rsidRPr="000E6C14">
              <w:rPr>
                <w:rFonts w:ascii="宋体" w:hAnsi="宋体"/>
                <w:sz w:val="24"/>
              </w:rPr>
              <w:t>7</w:t>
            </w:r>
            <w:r w:rsidRPr="000E6C14">
              <w:rPr>
                <w:rFonts w:ascii="宋体" w:hAnsi="宋体"/>
                <w:sz w:val="24"/>
              </w:rPr>
              <w:t>月</w:t>
            </w:r>
            <w:r w:rsidR="00EF7731" w:rsidRPr="000E6C14">
              <w:rPr>
                <w:rFonts w:ascii="宋体" w:hAnsi="宋体" w:hint="eastAsia"/>
                <w:sz w:val="24"/>
              </w:rPr>
              <w:t xml:space="preserve"> </w:t>
            </w:r>
            <w:r w:rsidR="00AB607D" w:rsidRPr="000E6C14">
              <w:rPr>
                <w:rFonts w:ascii="宋体" w:hAnsi="宋体"/>
                <w:sz w:val="24"/>
              </w:rPr>
              <w:t>10</w:t>
            </w:r>
            <w:r w:rsidR="00EF7731" w:rsidRPr="000E6C14">
              <w:rPr>
                <w:rFonts w:ascii="宋体" w:hAnsi="宋体" w:hint="eastAsia"/>
                <w:sz w:val="24"/>
              </w:rPr>
              <w:t xml:space="preserve"> </w:t>
            </w:r>
            <w:r w:rsidRPr="000E6C14">
              <w:rPr>
                <w:rFonts w:ascii="宋体" w:hAnsi="宋体"/>
                <w:sz w:val="24"/>
              </w:rPr>
              <w:t>日</w:t>
            </w:r>
            <w:r w:rsidR="00AB607D" w:rsidRPr="000E6C14">
              <w:rPr>
                <w:rFonts w:ascii="宋体" w:hAnsi="宋体" w:hint="eastAsia"/>
                <w:sz w:val="24"/>
              </w:rPr>
              <w:t>上</w:t>
            </w:r>
            <w:r w:rsidRPr="000E6C14">
              <w:rPr>
                <w:rFonts w:ascii="宋体" w:hAnsi="宋体"/>
                <w:sz w:val="24"/>
              </w:rPr>
              <w:t>午</w:t>
            </w:r>
            <w:r w:rsidR="00AB607D" w:rsidRPr="000E6C14">
              <w:rPr>
                <w:rFonts w:ascii="宋体" w:hAnsi="宋体"/>
                <w:sz w:val="24"/>
              </w:rPr>
              <w:t>9</w:t>
            </w:r>
            <w:r w:rsidRPr="000E6C14">
              <w:rPr>
                <w:rFonts w:ascii="宋体" w:hAnsi="宋体"/>
                <w:sz w:val="24"/>
              </w:rPr>
              <w:t xml:space="preserve"> ：00</w:t>
            </w:r>
            <w:r w:rsidRPr="000E6C14">
              <w:rPr>
                <w:rFonts w:ascii="宋体" w:hAnsi="宋体"/>
                <w:sz w:val="24"/>
              </w:rPr>
              <w:br/>
            </w:r>
            <w:r w:rsidR="00AB607D" w:rsidRPr="000E6C14">
              <w:rPr>
                <w:rFonts w:ascii="宋体" w:hAnsi="宋体"/>
                <w:sz w:val="24"/>
              </w:rPr>
              <w:t>投标</w:t>
            </w:r>
            <w:r w:rsidR="00AB607D" w:rsidRPr="000E6C14">
              <w:rPr>
                <w:rFonts w:ascii="宋体" w:hAnsi="宋体" w:hint="eastAsia"/>
                <w:sz w:val="24"/>
              </w:rPr>
              <w:t>截止</w:t>
            </w:r>
            <w:r w:rsidR="00AB607D" w:rsidRPr="000E6C14">
              <w:rPr>
                <w:rFonts w:ascii="宋体" w:hAnsi="宋体"/>
                <w:sz w:val="24"/>
              </w:rPr>
              <w:t>时间：201</w:t>
            </w:r>
            <w:r w:rsidR="00AB607D" w:rsidRPr="000E6C14">
              <w:rPr>
                <w:rFonts w:ascii="宋体" w:hAnsi="宋体" w:hint="eastAsia"/>
                <w:sz w:val="24"/>
              </w:rPr>
              <w:t>8</w:t>
            </w:r>
            <w:r w:rsidR="00AB607D" w:rsidRPr="000E6C14">
              <w:rPr>
                <w:rFonts w:ascii="宋体" w:hAnsi="宋体"/>
                <w:sz w:val="24"/>
              </w:rPr>
              <w:t>年7月</w:t>
            </w:r>
            <w:r w:rsidR="00AB607D" w:rsidRPr="000E6C14">
              <w:rPr>
                <w:rFonts w:ascii="宋体" w:hAnsi="宋体" w:hint="eastAsia"/>
                <w:sz w:val="24"/>
              </w:rPr>
              <w:t xml:space="preserve"> </w:t>
            </w:r>
            <w:r w:rsidR="00AB607D" w:rsidRPr="000E6C14">
              <w:rPr>
                <w:rFonts w:ascii="宋体" w:hAnsi="宋体"/>
                <w:sz w:val="24"/>
              </w:rPr>
              <w:t>10</w:t>
            </w:r>
            <w:r w:rsidR="00AB607D" w:rsidRPr="000E6C14">
              <w:rPr>
                <w:rFonts w:ascii="宋体" w:hAnsi="宋体" w:hint="eastAsia"/>
                <w:sz w:val="24"/>
              </w:rPr>
              <w:t xml:space="preserve"> </w:t>
            </w:r>
            <w:r w:rsidR="00AB607D" w:rsidRPr="000E6C14">
              <w:rPr>
                <w:rFonts w:ascii="宋体" w:hAnsi="宋体"/>
                <w:sz w:val="24"/>
              </w:rPr>
              <w:t>日</w:t>
            </w:r>
            <w:r w:rsidR="00AB607D" w:rsidRPr="000E6C14">
              <w:rPr>
                <w:rFonts w:ascii="宋体" w:hAnsi="宋体" w:hint="eastAsia"/>
                <w:sz w:val="24"/>
              </w:rPr>
              <w:t>上</w:t>
            </w:r>
            <w:r w:rsidR="00AB607D" w:rsidRPr="000E6C14">
              <w:rPr>
                <w:rFonts w:ascii="宋体" w:hAnsi="宋体"/>
                <w:sz w:val="24"/>
              </w:rPr>
              <w:t>午9 ：30</w:t>
            </w:r>
          </w:p>
          <w:p w:rsidR="00122A35" w:rsidRPr="000E6C14" w:rsidRDefault="000F3FD7" w:rsidP="0048241C">
            <w:pPr>
              <w:widowControl/>
              <w:spacing w:line="360" w:lineRule="auto"/>
              <w:jc w:val="left"/>
              <w:rPr>
                <w:rFonts w:ascii="宋体" w:hAnsi="宋体"/>
                <w:sz w:val="24"/>
              </w:rPr>
            </w:pPr>
            <w:r w:rsidRPr="000E6C14">
              <w:rPr>
                <w:rFonts w:ascii="宋体" w:hAnsi="宋体"/>
                <w:sz w:val="24"/>
              </w:rPr>
              <w:t>投标地址：泰州职业技术学院医药高新区天星路8号</w:t>
            </w:r>
            <w:r w:rsidR="00AB607D" w:rsidRPr="000E6C14">
              <w:rPr>
                <w:rFonts w:ascii="宋体" w:hAnsi="宋体" w:hint="eastAsia"/>
                <w:sz w:val="24"/>
              </w:rPr>
              <w:t>，</w:t>
            </w:r>
            <w:r w:rsidR="007433A6" w:rsidRPr="000E6C14">
              <w:rPr>
                <w:rFonts w:ascii="宋体" w:hAnsi="宋体" w:hint="eastAsia"/>
                <w:sz w:val="24"/>
              </w:rPr>
              <w:t>行政办公</w:t>
            </w:r>
            <w:r w:rsidRPr="000E6C14">
              <w:rPr>
                <w:rFonts w:ascii="宋体" w:hAnsi="宋体"/>
                <w:sz w:val="24"/>
              </w:rPr>
              <w:t>楼</w:t>
            </w:r>
            <w:r w:rsidR="007433A6" w:rsidRPr="000E6C14">
              <w:rPr>
                <w:rFonts w:ascii="宋体" w:hAnsi="宋体" w:hint="eastAsia"/>
                <w:sz w:val="24"/>
              </w:rPr>
              <w:t>118</w:t>
            </w:r>
            <w:r w:rsidRPr="000E6C14">
              <w:rPr>
                <w:rFonts w:ascii="宋体" w:hAnsi="宋体"/>
                <w:sz w:val="24"/>
              </w:rPr>
              <w:t>会议室</w:t>
            </w:r>
            <w:r w:rsidRPr="000E6C14">
              <w:rPr>
                <w:rFonts w:ascii="宋体" w:hAnsi="宋体"/>
                <w:sz w:val="24"/>
              </w:rPr>
              <w:br/>
              <w:t>投标人应在投标截止时间前将投标文件送达至指定地点。</w:t>
            </w:r>
            <w:r w:rsidRPr="000E6C14">
              <w:rPr>
                <w:rFonts w:ascii="宋体" w:hAnsi="宋体"/>
                <w:sz w:val="24"/>
              </w:rPr>
              <w:br/>
              <w:t>2、开标时间及地点：</w:t>
            </w:r>
            <w:r w:rsidRPr="000E6C14">
              <w:rPr>
                <w:rFonts w:ascii="宋体" w:hAnsi="宋体"/>
                <w:sz w:val="24"/>
              </w:rPr>
              <w:br/>
              <w:t>开标时间：</w:t>
            </w:r>
            <w:r w:rsidR="00EF7731" w:rsidRPr="000E6C14">
              <w:rPr>
                <w:rFonts w:ascii="宋体" w:hAnsi="宋体"/>
                <w:sz w:val="24"/>
              </w:rPr>
              <w:t>201</w:t>
            </w:r>
            <w:r w:rsidR="00EF7731" w:rsidRPr="000E6C14">
              <w:rPr>
                <w:rFonts w:ascii="宋体" w:hAnsi="宋体" w:hint="eastAsia"/>
                <w:sz w:val="24"/>
              </w:rPr>
              <w:t>8</w:t>
            </w:r>
            <w:r w:rsidRPr="000E6C14">
              <w:rPr>
                <w:rFonts w:ascii="宋体" w:hAnsi="宋体"/>
                <w:sz w:val="24"/>
              </w:rPr>
              <w:t>年</w:t>
            </w:r>
            <w:r w:rsidR="00AB607D" w:rsidRPr="000E6C14">
              <w:rPr>
                <w:rFonts w:ascii="宋体" w:hAnsi="宋体"/>
                <w:sz w:val="24"/>
              </w:rPr>
              <w:t>7</w:t>
            </w:r>
            <w:r w:rsidRPr="000E6C14">
              <w:rPr>
                <w:rFonts w:ascii="宋体" w:hAnsi="宋体"/>
                <w:sz w:val="24"/>
              </w:rPr>
              <w:t xml:space="preserve"> 月</w:t>
            </w:r>
            <w:r w:rsidR="00AB607D" w:rsidRPr="000E6C14">
              <w:rPr>
                <w:rFonts w:ascii="宋体" w:hAnsi="宋体"/>
                <w:sz w:val="24"/>
              </w:rPr>
              <w:t>10</w:t>
            </w:r>
            <w:r w:rsidRPr="000E6C14">
              <w:rPr>
                <w:rFonts w:ascii="宋体" w:hAnsi="宋体"/>
                <w:sz w:val="24"/>
              </w:rPr>
              <w:t>日</w:t>
            </w:r>
            <w:r w:rsidR="00AB607D" w:rsidRPr="000E6C14">
              <w:rPr>
                <w:rFonts w:ascii="宋体" w:hAnsi="宋体" w:hint="eastAsia"/>
                <w:sz w:val="24"/>
              </w:rPr>
              <w:t>上</w:t>
            </w:r>
            <w:r w:rsidRPr="000E6C14">
              <w:rPr>
                <w:rFonts w:ascii="宋体" w:hAnsi="宋体"/>
                <w:sz w:val="24"/>
              </w:rPr>
              <w:t>午</w:t>
            </w:r>
            <w:r w:rsidR="00AB607D" w:rsidRPr="000E6C14">
              <w:rPr>
                <w:rFonts w:ascii="宋体" w:hAnsi="宋体"/>
                <w:sz w:val="24"/>
              </w:rPr>
              <w:t>9</w:t>
            </w:r>
            <w:r w:rsidR="00AB607D" w:rsidRPr="000E6C14">
              <w:rPr>
                <w:rFonts w:ascii="宋体" w:hAnsi="宋体" w:hint="eastAsia"/>
                <w:sz w:val="24"/>
              </w:rPr>
              <w:t>:30</w:t>
            </w:r>
            <w:r w:rsidRPr="000E6C14">
              <w:rPr>
                <w:rFonts w:ascii="宋体" w:hAnsi="宋体"/>
                <w:sz w:val="24"/>
              </w:rPr>
              <w:br/>
              <w:t>开标地点：泰州职业技术学院医药高新区天星路8号</w:t>
            </w:r>
            <w:r w:rsidR="00AB607D" w:rsidRPr="000E6C14">
              <w:rPr>
                <w:rFonts w:ascii="宋体" w:hAnsi="宋体" w:hint="eastAsia"/>
                <w:sz w:val="24"/>
              </w:rPr>
              <w:t>，</w:t>
            </w:r>
            <w:r w:rsidR="002F7466" w:rsidRPr="000E6C14">
              <w:rPr>
                <w:rFonts w:ascii="宋体" w:hAnsi="宋体" w:hint="eastAsia"/>
                <w:sz w:val="24"/>
              </w:rPr>
              <w:t>行政办公楼118</w:t>
            </w:r>
            <w:r w:rsidRPr="000E6C14">
              <w:rPr>
                <w:rFonts w:ascii="宋体" w:hAnsi="宋体"/>
                <w:sz w:val="24"/>
              </w:rPr>
              <w:t>会议室</w:t>
            </w:r>
            <w:r w:rsidRPr="000E6C14">
              <w:rPr>
                <w:rFonts w:ascii="宋体" w:hAnsi="宋体"/>
                <w:sz w:val="24"/>
              </w:rPr>
              <w:br/>
              <w:t xml:space="preserve">九、招标联系人：张老师    联系电话: </w:t>
            </w:r>
            <w:r w:rsidR="00122A35" w:rsidRPr="000E6C14">
              <w:rPr>
                <w:rFonts w:ascii="宋体" w:hAnsi="宋体"/>
                <w:sz w:val="24"/>
              </w:rPr>
              <w:t>15365639826</w:t>
            </w:r>
          </w:p>
          <w:p w:rsidR="00EA77F0" w:rsidRPr="000E6C14" w:rsidRDefault="000F3FD7" w:rsidP="0048241C">
            <w:pPr>
              <w:spacing w:line="360" w:lineRule="auto"/>
              <w:rPr>
                <w:rFonts w:ascii="宋体" w:hAnsi="宋体"/>
                <w:sz w:val="24"/>
              </w:rPr>
            </w:pPr>
            <w:r w:rsidRPr="000E6C14">
              <w:rPr>
                <w:rFonts w:ascii="宋体" w:hAnsi="宋体"/>
                <w:sz w:val="24"/>
              </w:rPr>
              <w:t>十、投标确认函:</w:t>
            </w:r>
            <w:r w:rsidRPr="000E6C14">
              <w:rPr>
                <w:rFonts w:ascii="宋体" w:hAnsi="宋体"/>
                <w:sz w:val="24"/>
              </w:rPr>
              <w:br/>
              <w:t>（1）投标人必须在</w:t>
            </w:r>
            <w:r w:rsidR="00EF7731" w:rsidRPr="000E6C14">
              <w:rPr>
                <w:rFonts w:ascii="宋体" w:hAnsi="宋体"/>
                <w:sz w:val="24"/>
              </w:rPr>
              <w:t>201</w:t>
            </w:r>
            <w:r w:rsidR="00EF7731" w:rsidRPr="000E6C14">
              <w:rPr>
                <w:rFonts w:ascii="宋体" w:hAnsi="宋体" w:hint="eastAsia"/>
                <w:sz w:val="24"/>
              </w:rPr>
              <w:t>8</w:t>
            </w:r>
            <w:r w:rsidRPr="000E6C14">
              <w:rPr>
                <w:rFonts w:ascii="宋体" w:hAnsi="宋体"/>
                <w:sz w:val="24"/>
              </w:rPr>
              <w:t>年</w:t>
            </w:r>
            <w:r w:rsidR="00AB607D" w:rsidRPr="000E6C14">
              <w:rPr>
                <w:rFonts w:ascii="宋体" w:hAnsi="宋体"/>
                <w:sz w:val="24"/>
              </w:rPr>
              <w:t>6</w:t>
            </w:r>
            <w:r w:rsidRPr="000E6C14">
              <w:rPr>
                <w:rFonts w:ascii="宋体" w:hAnsi="宋体"/>
                <w:sz w:val="24"/>
              </w:rPr>
              <w:t>月</w:t>
            </w:r>
            <w:r w:rsidR="00EF7731" w:rsidRPr="000E6C14">
              <w:rPr>
                <w:rFonts w:ascii="宋体" w:hAnsi="宋体" w:hint="eastAsia"/>
                <w:sz w:val="24"/>
              </w:rPr>
              <w:t xml:space="preserve"> </w:t>
            </w:r>
            <w:r w:rsidR="00AB607D" w:rsidRPr="000E6C14">
              <w:rPr>
                <w:rFonts w:ascii="宋体" w:hAnsi="宋体"/>
                <w:sz w:val="24"/>
              </w:rPr>
              <w:t>29</w:t>
            </w:r>
            <w:r w:rsidR="00EF7731" w:rsidRPr="000E6C14">
              <w:rPr>
                <w:rFonts w:ascii="宋体" w:hAnsi="宋体" w:hint="eastAsia"/>
                <w:sz w:val="24"/>
              </w:rPr>
              <w:t xml:space="preserve"> </w:t>
            </w:r>
            <w:r w:rsidRPr="000E6C14">
              <w:rPr>
                <w:rFonts w:ascii="宋体" w:hAnsi="宋体"/>
                <w:sz w:val="24"/>
              </w:rPr>
              <w:t>日17：00之前将《投标确认函》发送至招标人邮箱，邮箱：</w:t>
            </w:r>
            <w:r w:rsidR="00544698" w:rsidRPr="000E6C14">
              <w:rPr>
                <w:rFonts w:ascii="宋体" w:hAnsi="宋体"/>
                <w:sz w:val="24"/>
              </w:rPr>
              <w:t>tzyhqc@126.com</w:t>
            </w:r>
            <w:r w:rsidRPr="000E6C14">
              <w:rPr>
                <w:rFonts w:ascii="宋体" w:hAnsi="宋体"/>
                <w:sz w:val="24"/>
              </w:rPr>
              <w:t>。201</w:t>
            </w:r>
            <w:r w:rsidR="00EF7731" w:rsidRPr="000E6C14">
              <w:rPr>
                <w:rFonts w:ascii="宋体" w:hAnsi="宋体" w:hint="eastAsia"/>
                <w:sz w:val="24"/>
              </w:rPr>
              <w:t>8</w:t>
            </w:r>
            <w:r w:rsidRPr="000E6C14">
              <w:rPr>
                <w:rFonts w:ascii="宋体" w:hAnsi="宋体"/>
                <w:sz w:val="24"/>
              </w:rPr>
              <w:t>年 6月</w:t>
            </w:r>
            <w:r w:rsidR="00EF7731" w:rsidRPr="000E6C14">
              <w:rPr>
                <w:rFonts w:ascii="宋体" w:hAnsi="宋体" w:hint="eastAsia"/>
                <w:sz w:val="24"/>
              </w:rPr>
              <w:t xml:space="preserve"> </w:t>
            </w:r>
            <w:r w:rsidR="00AB607D" w:rsidRPr="000E6C14">
              <w:rPr>
                <w:rFonts w:ascii="宋体" w:hAnsi="宋体"/>
                <w:sz w:val="24"/>
              </w:rPr>
              <w:t>29</w:t>
            </w:r>
            <w:r w:rsidR="00EF7731" w:rsidRPr="000E6C14">
              <w:rPr>
                <w:rFonts w:ascii="宋体" w:hAnsi="宋体" w:hint="eastAsia"/>
                <w:sz w:val="24"/>
              </w:rPr>
              <w:t xml:space="preserve"> </w:t>
            </w:r>
            <w:r w:rsidRPr="000E6C14">
              <w:rPr>
                <w:rFonts w:ascii="宋体" w:hAnsi="宋体"/>
                <w:sz w:val="24"/>
              </w:rPr>
              <w:t>日17：00之前没有将投标确认函发送至邮箱的投标人，招标人有权拒绝其投标;</w:t>
            </w:r>
            <w:r w:rsidRPr="000E6C14">
              <w:rPr>
                <w:rFonts w:ascii="宋体" w:hAnsi="宋体"/>
                <w:sz w:val="24"/>
              </w:rPr>
              <w:br/>
              <w:t>（2）请投标人如实填写投标确认函中的有关内容和信息，如因投标确认函中的项</w:t>
            </w:r>
            <w:r w:rsidRPr="000E6C14">
              <w:rPr>
                <w:rFonts w:ascii="宋体" w:hAnsi="宋体"/>
                <w:sz w:val="24"/>
              </w:rPr>
              <w:lastRenderedPageBreak/>
              <w:t>目名称、编号及联系人和联系方式有误，造成招标人无法与其联系的，其后果由投标人负责；</w:t>
            </w:r>
            <w:r w:rsidRPr="000E6C14">
              <w:rPr>
                <w:rFonts w:ascii="宋体" w:hAnsi="宋体"/>
                <w:sz w:val="24"/>
              </w:rPr>
              <w:br/>
              <w:t>（3）已提交确认函的投标人，如无正当理由不参加本项目投标，招标人有权作出不利于投标人的处理。</w:t>
            </w:r>
            <w:r w:rsidRPr="000E6C14">
              <w:rPr>
                <w:rFonts w:ascii="宋体" w:hAnsi="宋体"/>
                <w:sz w:val="24"/>
              </w:rPr>
              <w:br/>
              <w:t>（4）投标确认函必须采用邮件方式提交，招标人不接受其他任何方式提交的确认函。</w:t>
            </w:r>
            <w:r w:rsidRPr="000E6C14">
              <w:rPr>
                <w:rFonts w:ascii="宋体" w:hAnsi="宋体"/>
                <w:sz w:val="24"/>
              </w:rPr>
              <w:br/>
              <w:t>（5）格式：</w:t>
            </w:r>
            <w:r w:rsidRPr="000E6C14">
              <w:rPr>
                <w:rFonts w:ascii="宋体" w:hAnsi="宋体"/>
                <w:sz w:val="24"/>
              </w:rPr>
              <w:br/>
              <w:t> </w:t>
            </w:r>
            <w:r w:rsidRPr="000E6C14">
              <w:rPr>
                <w:rFonts w:ascii="宋体" w:hAnsi="宋体"/>
                <w:sz w:val="24"/>
              </w:rPr>
              <w:br/>
            </w:r>
            <w:r w:rsidR="00EF7731" w:rsidRPr="000E6C14">
              <w:rPr>
                <w:rFonts w:ascii="宋体" w:hAnsi="宋体" w:hint="eastAsia"/>
                <w:sz w:val="24"/>
              </w:rPr>
              <w:t xml:space="preserve">                   </w:t>
            </w:r>
            <w:r w:rsidRPr="000E6C14">
              <w:rPr>
                <w:rFonts w:ascii="宋体" w:hAnsi="宋体"/>
                <w:sz w:val="24"/>
              </w:rPr>
              <w:t>投标确认函</w:t>
            </w:r>
          </w:p>
          <w:p w:rsidR="00466861" w:rsidRPr="000E6C14" w:rsidRDefault="000F3FD7" w:rsidP="000E6C14">
            <w:pPr>
              <w:spacing w:line="360" w:lineRule="auto"/>
              <w:ind w:firstLineChars="200" w:firstLine="480"/>
              <w:rPr>
                <w:rFonts w:ascii="宋体" w:hAnsi="宋体"/>
                <w:sz w:val="24"/>
              </w:rPr>
            </w:pPr>
            <w:r w:rsidRPr="000E6C14">
              <w:rPr>
                <w:rFonts w:ascii="宋体" w:hAnsi="宋体"/>
                <w:sz w:val="24"/>
              </w:rPr>
              <w:br/>
              <w:t>泰州职业技术学院：</w:t>
            </w:r>
            <w:r w:rsidRPr="000E6C14">
              <w:rPr>
                <w:rFonts w:ascii="宋体" w:hAnsi="宋体"/>
                <w:sz w:val="24"/>
              </w:rPr>
              <w:br/>
            </w:r>
            <w:r w:rsidR="00EA77F0" w:rsidRPr="000E6C14">
              <w:rPr>
                <w:rFonts w:ascii="宋体" w:hAnsi="宋体" w:hint="eastAsia"/>
                <w:sz w:val="24"/>
              </w:rPr>
              <w:t xml:space="preserve">    </w:t>
            </w:r>
            <w:r w:rsidRPr="000E6C14">
              <w:rPr>
                <w:rFonts w:ascii="宋体" w:hAnsi="宋体"/>
                <w:sz w:val="24"/>
              </w:rPr>
              <w:t>我单位已获取了贵单位项目（项目编号：           ）的招标文件，经我单位研究，决定准时参加本项目的第            标段投标。</w:t>
            </w:r>
            <w:r w:rsidRPr="000E6C14">
              <w:rPr>
                <w:rFonts w:ascii="宋体" w:hAnsi="宋体"/>
                <w:sz w:val="24"/>
              </w:rPr>
              <w:br/>
              <w:t>我单位名称:</w:t>
            </w:r>
            <w:r w:rsidRPr="000E6C14">
              <w:rPr>
                <w:rFonts w:ascii="宋体" w:hAnsi="宋体"/>
                <w:sz w:val="24"/>
              </w:rPr>
              <w:br/>
              <w:t>投标联系人:                  </w:t>
            </w:r>
          </w:p>
          <w:p w:rsidR="0048241C" w:rsidRDefault="000F3FD7" w:rsidP="0048241C">
            <w:pPr>
              <w:spacing w:line="360" w:lineRule="auto"/>
              <w:ind w:firstLineChars="200" w:firstLine="480"/>
              <w:rPr>
                <w:rFonts w:ascii="宋体" w:hAnsi="宋体"/>
                <w:sz w:val="24"/>
              </w:rPr>
            </w:pPr>
            <w:r w:rsidRPr="000E6C14">
              <w:rPr>
                <w:rFonts w:ascii="宋体" w:hAnsi="宋体"/>
                <w:sz w:val="24"/>
              </w:rPr>
              <w:t>手机：            </w:t>
            </w:r>
            <w:r w:rsidRPr="000E6C14">
              <w:rPr>
                <w:rFonts w:ascii="宋体" w:hAnsi="宋体"/>
                <w:sz w:val="24"/>
              </w:rPr>
              <w:br/>
              <w:t>传真：</w:t>
            </w:r>
            <w:r w:rsidRPr="000E6C14">
              <w:rPr>
                <w:rFonts w:ascii="宋体" w:hAnsi="宋体"/>
                <w:sz w:val="24"/>
              </w:rPr>
              <w:br/>
              <w:t>邮箱：</w:t>
            </w:r>
            <w:r w:rsidRPr="000E6C14">
              <w:rPr>
                <w:rFonts w:ascii="宋体" w:hAnsi="宋体"/>
                <w:sz w:val="24"/>
              </w:rPr>
              <w:br/>
              <w:t>  </w:t>
            </w:r>
            <w:r w:rsidRPr="000E6C14">
              <w:rPr>
                <w:rFonts w:ascii="宋体" w:hAnsi="宋体"/>
                <w:sz w:val="24"/>
              </w:rPr>
              <w:br/>
            </w:r>
            <w:r w:rsidR="00466861" w:rsidRPr="000E6C14">
              <w:rPr>
                <w:rFonts w:ascii="宋体" w:hAnsi="宋体" w:hint="eastAsia"/>
                <w:sz w:val="24"/>
              </w:rPr>
              <w:t xml:space="preserve">                                               </w:t>
            </w:r>
            <w:r w:rsidRPr="000E6C14">
              <w:rPr>
                <w:rFonts w:ascii="宋体" w:hAnsi="宋体"/>
                <w:sz w:val="24"/>
              </w:rPr>
              <w:t>单位公章：</w:t>
            </w:r>
            <w:r w:rsidRPr="000E6C14">
              <w:rPr>
                <w:rFonts w:ascii="宋体" w:hAnsi="宋体"/>
                <w:sz w:val="24"/>
              </w:rPr>
              <w:br/>
            </w:r>
            <w:r w:rsidR="00466861" w:rsidRPr="000E6C14">
              <w:rPr>
                <w:rFonts w:ascii="宋体" w:hAnsi="宋体" w:hint="eastAsia"/>
                <w:sz w:val="24"/>
              </w:rPr>
              <w:t xml:space="preserve">                                     </w:t>
            </w:r>
            <w:r w:rsidR="0048241C">
              <w:rPr>
                <w:rFonts w:ascii="宋体" w:hAnsi="宋体"/>
                <w:sz w:val="24"/>
              </w:rPr>
              <w:t xml:space="preserve">           </w:t>
            </w:r>
            <w:r w:rsidR="00466861" w:rsidRPr="000E6C14">
              <w:rPr>
                <w:rFonts w:ascii="宋体" w:hAnsi="宋体" w:hint="eastAsia"/>
                <w:sz w:val="24"/>
              </w:rPr>
              <w:t>2018</w:t>
            </w:r>
            <w:r w:rsidR="0048241C">
              <w:rPr>
                <w:rFonts w:ascii="宋体" w:hAnsi="宋体" w:hint="eastAsia"/>
                <w:sz w:val="24"/>
              </w:rPr>
              <w:t>年</w:t>
            </w:r>
            <w:r w:rsidRPr="000E6C14">
              <w:rPr>
                <w:rFonts w:ascii="宋体" w:hAnsi="宋体"/>
                <w:sz w:val="24"/>
              </w:rPr>
              <w:t>   月  </w:t>
            </w:r>
            <w:r w:rsidR="00544698" w:rsidRPr="000E6C14">
              <w:rPr>
                <w:rFonts w:ascii="宋体" w:hAnsi="宋体"/>
                <w:sz w:val="24"/>
              </w:rPr>
              <w:t xml:space="preserve"> </w:t>
            </w:r>
            <w:r w:rsidRPr="000E6C14">
              <w:rPr>
                <w:rFonts w:ascii="宋体" w:hAnsi="宋体"/>
                <w:sz w:val="24"/>
              </w:rPr>
              <w:t> 日</w:t>
            </w:r>
            <w:r w:rsidRPr="000E6C14">
              <w:rPr>
                <w:rFonts w:ascii="宋体" w:hAnsi="宋体"/>
                <w:sz w:val="24"/>
              </w:rPr>
              <w:br/>
              <w:t> </w:t>
            </w:r>
            <w:r w:rsidR="00466861" w:rsidRPr="000E6C14">
              <w:rPr>
                <w:rFonts w:ascii="宋体" w:hAnsi="宋体" w:hint="eastAsia"/>
                <w:sz w:val="24"/>
              </w:rPr>
              <w:t xml:space="preserve"> </w:t>
            </w:r>
            <w:r w:rsidRPr="000E6C14">
              <w:rPr>
                <w:rFonts w:ascii="宋体" w:hAnsi="宋体"/>
                <w:sz w:val="24"/>
              </w:rPr>
              <w:br/>
            </w:r>
            <w:r w:rsidRPr="000E6C14">
              <w:rPr>
                <w:rFonts w:ascii="宋体" w:hAnsi="宋体"/>
                <w:sz w:val="24"/>
              </w:rPr>
              <w:br/>
            </w:r>
            <w:r w:rsidRPr="000E6C14">
              <w:rPr>
                <w:rFonts w:ascii="宋体" w:hAnsi="宋体"/>
                <w:sz w:val="24"/>
              </w:rPr>
              <w:br/>
            </w:r>
          </w:p>
          <w:p w:rsidR="0048241C" w:rsidRDefault="0048241C" w:rsidP="0048241C">
            <w:pPr>
              <w:spacing w:line="360" w:lineRule="auto"/>
              <w:ind w:firstLineChars="200" w:firstLine="480"/>
              <w:rPr>
                <w:rFonts w:ascii="宋体" w:hAnsi="宋体"/>
                <w:sz w:val="24"/>
              </w:rPr>
            </w:pPr>
          </w:p>
          <w:p w:rsidR="0048241C" w:rsidRDefault="0048241C" w:rsidP="0048241C">
            <w:pPr>
              <w:spacing w:line="360" w:lineRule="auto"/>
              <w:ind w:firstLineChars="200" w:firstLine="480"/>
              <w:rPr>
                <w:rFonts w:ascii="宋体" w:hAnsi="宋体"/>
                <w:sz w:val="24"/>
              </w:rPr>
            </w:pPr>
          </w:p>
          <w:p w:rsidR="0048241C" w:rsidRDefault="0048241C" w:rsidP="0048241C">
            <w:pPr>
              <w:spacing w:line="360" w:lineRule="auto"/>
              <w:ind w:firstLineChars="200" w:firstLine="480"/>
              <w:rPr>
                <w:rFonts w:ascii="宋体" w:hAnsi="宋体"/>
                <w:sz w:val="24"/>
              </w:rPr>
            </w:pPr>
          </w:p>
          <w:p w:rsidR="0048241C" w:rsidRDefault="0048241C" w:rsidP="0048241C">
            <w:pPr>
              <w:spacing w:line="360" w:lineRule="auto"/>
              <w:ind w:firstLineChars="200" w:firstLine="480"/>
              <w:rPr>
                <w:rFonts w:ascii="宋体" w:hAnsi="宋体"/>
                <w:sz w:val="24"/>
              </w:rPr>
            </w:pPr>
          </w:p>
          <w:p w:rsidR="0048241C" w:rsidRPr="000F244A" w:rsidRDefault="0048241C" w:rsidP="0048241C">
            <w:pPr>
              <w:jc w:val="center"/>
              <w:rPr>
                <w:rFonts w:ascii="黑体" w:eastAsia="黑体"/>
                <w:b/>
                <w:sz w:val="36"/>
                <w:szCs w:val="36"/>
              </w:rPr>
            </w:pPr>
            <w:r w:rsidRPr="000F244A">
              <w:rPr>
                <w:rFonts w:ascii="黑体" w:eastAsia="黑体" w:hint="eastAsia"/>
                <w:b/>
                <w:sz w:val="36"/>
                <w:szCs w:val="36"/>
              </w:rPr>
              <w:lastRenderedPageBreak/>
              <w:t>招   标   文   件</w:t>
            </w:r>
          </w:p>
          <w:p w:rsidR="0048241C" w:rsidRDefault="0048241C" w:rsidP="0048241C"/>
          <w:p w:rsidR="0048241C" w:rsidRPr="001C4B2A" w:rsidRDefault="0048241C" w:rsidP="0048241C">
            <w:pPr>
              <w:spacing w:line="360" w:lineRule="auto"/>
              <w:jc w:val="center"/>
              <w:rPr>
                <w:rFonts w:ascii="黑体" w:eastAsia="黑体" w:hAnsi="宋体"/>
                <w:b/>
                <w:sz w:val="28"/>
                <w:szCs w:val="28"/>
              </w:rPr>
            </w:pPr>
            <w:r w:rsidRPr="00F017D0">
              <w:rPr>
                <w:rFonts w:ascii="黑体" w:eastAsia="黑体" w:hAnsi="宋体" w:hint="eastAsia"/>
                <w:b/>
                <w:sz w:val="28"/>
                <w:szCs w:val="28"/>
              </w:rPr>
              <w:t>一、投标人须知</w:t>
            </w:r>
          </w:p>
          <w:p w:rsidR="0048241C" w:rsidRPr="00F017D0" w:rsidRDefault="0048241C" w:rsidP="0048241C">
            <w:pPr>
              <w:spacing w:line="360" w:lineRule="auto"/>
              <w:rPr>
                <w:rFonts w:ascii="宋体" w:hAnsi="宋体"/>
                <w:b/>
                <w:sz w:val="24"/>
              </w:rPr>
            </w:pPr>
            <w:r w:rsidRPr="00F017D0">
              <w:rPr>
                <w:rFonts w:ascii="宋体" w:hAnsi="宋体" w:hint="eastAsia"/>
                <w:b/>
                <w:sz w:val="24"/>
              </w:rPr>
              <w:t>招标</w:t>
            </w:r>
            <w:r>
              <w:rPr>
                <w:rFonts w:ascii="宋体" w:hAnsi="宋体" w:hint="eastAsia"/>
                <w:b/>
                <w:sz w:val="24"/>
              </w:rPr>
              <w:t>项目</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1、本次招标项目为</w:t>
            </w:r>
            <w:r w:rsidRPr="002C57B7">
              <w:rPr>
                <w:rFonts w:ascii="宋体" w:hAnsi="宋体" w:hint="eastAsia"/>
                <w:sz w:val="24"/>
              </w:rPr>
              <w:t>学生公寓用品</w:t>
            </w:r>
            <w:r w:rsidRPr="00F017D0">
              <w:rPr>
                <w:rFonts w:ascii="宋体" w:hAnsi="宋体" w:hint="eastAsia"/>
                <w:sz w:val="24"/>
              </w:rPr>
              <w:t>，</w:t>
            </w:r>
            <w:r>
              <w:rPr>
                <w:rFonts w:hint="eastAsia"/>
                <w:sz w:val="24"/>
              </w:rPr>
              <w:t>由</w:t>
            </w:r>
            <w:r w:rsidRPr="005160F5">
              <w:rPr>
                <w:rFonts w:hint="eastAsia"/>
                <w:sz w:val="24"/>
              </w:rPr>
              <w:t>棉胎类</w:t>
            </w:r>
            <w:r>
              <w:rPr>
                <w:rFonts w:hint="eastAsia"/>
                <w:sz w:val="24"/>
              </w:rPr>
              <w:t>、床上用品类、</w:t>
            </w:r>
            <w:r w:rsidRPr="005160F5">
              <w:rPr>
                <w:rFonts w:hint="eastAsia"/>
                <w:sz w:val="24"/>
              </w:rPr>
              <w:t>日常用品类</w:t>
            </w:r>
            <w:r>
              <w:rPr>
                <w:rFonts w:hint="eastAsia"/>
                <w:sz w:val="24"/>
              </w:rPr>
              <w:t>构成</w:t>
            </w:r>
            <w:r>
              <w:rPr>
                <w:rFonts w:ascii="宋体" w:hAnsi="宋体" w:cs="宋体" w:hint="eastAsia"/>
                <w:kern w:val="0"/>
                <w:sz w:val="24"/>
              </w:rPr>
              <w:t>壹</w:t>
            </w:r>
            <w:r w:rsidRPr="00925997">
              <w:rPr>
                <w:rFonts w:ascii="宋体" w:hAnsi="宋体" w:cs="宋体"/>
                <w:kern w:val="0"/>
                <w:sz w:val="24"/>
              </w:rPr>
              <w:t>套</w:t>
            </w:r>
            <w:r w:rsidRPr="005160F5">
              <w:rPr>
                <w:rFonts w:hint="eastAsia"/>
                <w:sz w:val="24"/>
              </w:rPr>
              <w:t>。</w:t>
            </w:r>
            <w:r>
              <w:rPr>
                <w:rFonts w:ascii="宋体" w:hAnsi="宋体" w:cs="宋体" w:hint="eastAsia"/>
                <w:kern w:val="0"/>
                <w:sz w:val="24"/>
              </w:rPr>
              <w:t>采购</w:t>
            </w:r>
            <w:r w:rsidRPr="00925997">
              <w:rPr>
                <w:rFonts w:ascii="宋体" w:hAnsi="宋体" w:cs="宋体"/>
                <w:kern w:val="0"/>
                <w:sz w:val="24"/>
              </w:rPr>
              <w:t>数量</w:t>
            </w:r>
            <w:r>
              <w:rPr>
                <w:rFonts w:ascii="宋体" w:hAnsi="宋体" w:cs="宋体" w:hint="eastAsia"/>
                <w:kern w:val="0"/>
                <w:sz w:val="24"/>
              </w:rPr>
              <w:t>预计</w:t>
            </w:r>
            <w:r w:rsidRPr="00925997">
              <w:rPr>
                <w:rFonts w:ascii="宋体" w:hAnsi="宋体" w:cs="宋体"/>
                <w:kern w:val="0"/>
                <w:sz w:val="24"/>
              </w:rPr>
              <w:t>为</w:t>
            </w:r>
            <w:r>
              <w:rPr>
                <w:rFonts w:ascii="宋体" w:hAnsi="宋体" w:cs="宋体" w:hint="eastAsia"/>
                <w:kern w:val="0"/>
                <w:sz w:val="24"/>
              </w:rPr>
              <w:t>2500</w:t>
            </w:r>
            <w:r w:rsidRPr="00925997">
              <w:rPr>
                <w:rFonts w:ascii="宋体" w:hAnsi="宋体" w:cs="宋体"/>
                <w:kern w:val="0"/>
                <w:sz w:val="24"/>
              </w:rPr>
              <w:t>套</w:t>
            </w:r>
            <w:r>
              <w:rPr>
                <w:rFonts w:ascii="宋体" w:hAnsi="宋体" w:cs="宋体" w:hint="eastAsia"/>
                <w:kern w:val="0"/>
                <w:sz w:val="24"/>
              </w:rPr>
              <w:t>/年左右。</w:t>
            </w:r>
            <w:r w:rsidRPr="00F017D0">
              <w:rPr>
                <w:rFonts w:ascii="宋体" w:hAnsi="宋体" w:hint="eastAsia"/>
                <w:sz w:val="24"/>
              </w:rPr>
              <w:t>具体规格、配置、数量、技术参数等内容详见本标书的第</w:t>
            </w:r>
            <w:r>
              <w:rPr>
                <w:rFonts w:ascii="宋体" w:hAnsi="宋体" w:hint="eastAsia"/>
                <w:sz w:val="24"/>
              </w:rPr>
              <w:t>七</w:t>
            </w:r>
            <w:r w:rsidRPr="00F017D0">
              <w:rPr>
                <w:rFonts w:ascii="宋体" w:hAnsi="宋体" w:hint="eastAsia"/>
                <w:sz w:val="24"/>
              </w:rPr>
              <w:t>部分。</w:t>
            </w:r>
          </w:p>
          <w:p w:rsidR="0048241C" w:rsidRDefault="0048241C" w:rsidP="0048241C">
            <w:pPr>
              <w:spacing w:line="360" w:lineRule="auto"/>
              <w:ind w:firstLineChars="200" w:firstLine="480"/>
              <w:rPr>
                <w:rFonts w:ascii="宋体" w:hAnsi="宋体"/>
                <w:sz w:val="24"/>
              </w:rPr>
            </w:pPr>
            <w:r w:rsidRPr="00F017D0">
              <w:rPr>
                <w:rFonts w:ascii="宋体" w:hAnsi="宋体" w:hint="eastAsia"/>
                <w:sz w:val="24"/>
              </w:rPr>
              <w:t>2、采购人有权对所购货物的数量</w:t>
            </w:r>
            <w:r>
              <w:rPr>
                <w:rFonts w:ascii="宋体" w:hAnsi="宋体" w:hint="eastAsia"/>
                <w:sz w:val="24"/>
              </w:rPr>
              <w:t>根据实际报到学生人数，</w:t>
            </w:r>
            <w:r w:rsidRPr="00F017D0">
              <w:rPr>
                <w:rFonts w:ascii="宋体" w:hAnsi="宋体" w:hint="eastAsia"/>
                <w:sz w:val="24"/>
              </w:rPr>
              <w:t>在采购预</w:t>
            </w:r>
            <w:r>
              <w:rPr>
                <w:rFonts w:ascii="宋体" w:hAnsi="宋体" w:hint="eastAsia"/>
                <w:sz w:val="24"/>
              </w:rPr>
              <w:t>计数量基础上进行</w:t>
            </w:r>
            <w:r w:rsidRPr="00F017D0">
              <w:rPr>
                <w:rFonts w:ascii="宋体" w:hAnsi="宋体" w:hint="eastAsia"/>
                <w:sz w:val="24"/>
              </w:rPr>
              <w:t>增减。</w:t>
            </w:r>
          </w:p>
          <w:p w:rsidR="0048241C" w:rsidRDefault="0048241C" w:rsidP="0048241C">
            <w:pPr>
              <w:spacing w:line="360" w:lineRule="auto"/>
              <w:ind w:firstLineChars="200" w:firstLine="480"/>
              <w:rPr>
                <w:rFonts w:ascii="宋体" w:hAnsi="宋体"/>
                <w:sz w:val="24"/>
              </w:rPr>
            </w:pPr>
            <w:r>
              <w:rPr>
                <w:rFonts w:ascii="宋体" w:hAnsi="宋体" w:hint="eastAsia"/>
                <w:sz w:val="24"/>
              </w:rPr>
              <w:t>3、本次招标项目采购年限为三年，一年一签。如中标方产品质量、各项指标要求、及售后服务等均满足招标方要求，一年后可以续签合同，最长三年。但招标方保留重新组织招标的权利。</w:t>
            </w:r>
          </w:p>
          <w:p w:rsidR="0048241C" w:rsidRDefault="0048241C" w:rsidP="0048241C">
            <w:pPr>
              <w:pStyle w:val="4"/>
              <w:spacing w:before="0" w:after="0" w:line="240" w:lineRule="auto"/>
              <w:rPr>
                <w:b w:val="0"/>
                <w:bCs w:val="0"/>
              </w:rPr>
            </w:pPr>
            <w:r>
              <w:rPr>
                <w:rFonts w:hint="eastAsia"/>
                <w:b w:val="0"/>
                <w:bCs w:val="0"/>
              </w:rPr>
              <w:t>招标文件的澄清</w:t>
            </w:r>
          </w:p>
          <w:p w:rsidR="0048241C" w:rsidRDefault="0048241C" w:rsidP="0048241C">
            <w:pPr>
              <w:spacing w:line="500" w:lineRule="exact"/>
              <w:ind w:firstLineChars="200" w:firstLine="480"/>
              <w:rPr>
                <w:rFonts w:ascii="宋体" w:hAnsi="宋体"/>
                <w:sz w:val="24"/>
              </w:rPr>
            </w:pPr>
            <w:r>
              <w:rPr>
                <w:rFonts w:ascii="宋体" w:hAnsi="宋体" w:hint="eastAsia"/>
                <w:sz w:val="24"/>
              </w:rPr>
              <w:t>任何要求对招标文件进行澄清的投标人，均应在投标截止期十五日前按招标公告中的通讯地址，以书面形式（如信件、传真、电报等）通知采购人。</w:t>
            </w:r>
          </w:p>
          <w:p w:rsidR="0048241C" w:rsidRDefault="0048241C" w:rsidP="0048241C">
            <w:pPr>
              <w:pStyle w:val="4"/>
              <w:spacing w:before="0" w:after="0" w:line="240" w:lineRule="auto"/>
              <w:rPr>
                <w:b w:val="0"/>
                <w:bCs w:val="0"/>
              </w:rPr>
            </w:pPr>
            <w:bookmarkStart w:id="1" w:name="_Toc20823284"/>
            <w:bookmarkStart w:id="2" w:name="_Toc16938528"/>
            <w:bookmarkStart w:id="3" w:name="_Toc513029212"/>
            <w:bookmarkStart w:id="4" w:name="_Toc462564071"/>
            <w:r>
              <w:rPr>
                <w:rFonts w:hint="eastAsia"/>
                <w:b w:val="0"/>
                <w:bCs w:val="0"/>
              </w:rPr>
              <w:t>招标文件的修改</w:t>
            </w:r>
            <w:bookmarkEnd w:id="1"/>
            <w:bookmarkEnd w:id="2"/>
            <w:bookmarkEnd w:id="3"/>
            <w:bookmarkEnd w:id="4"/>
          </w:p>
          <w:p w:rsidR="0048241C" w:rsidRDefault="0048241C" w:rsidP="0048241C">
            <w:pPr>
              <w:spacing w:line="500" w:lineRule="exact"/>
              <w:ind w:firstLineChars="200" w:firstLine="482"/>
              <w:rPr>
                <w:rFonts w:ascii="宋体" w:hAnsi="宋体"/>
                <w:sz w:val="24"/>
              </w:rPr>
            </w:pPr>
            <w:r>
              <w:rPr>
                <w:rFonts w:ascii="宋体" w:hAnsi="宋体" w:hint="eastAsia"/>
                <w:b/>
                <w:bCs/>
                <w:sz w:val="24"/>
              </w:rPr>
              <w:t>1、</w:t>
            </w:r>
            <w:r>
              <w:rPr>
                <w:rFonts w:ascii="宋体" w:hAnsi="宋体" w:hint="eastAsia"/>
                <w:sz w:val="24"/>
              </w:rPr>
              <w:t>在投标截止期十五日前的任何时候，无论出于何种原因，采购人均可主动地或在解答投标人提出的澄清问题时对招标文件进行修改。</w:t>
            </w:r>
          </w:p>
          <w:p w:rsidR="0048241C" w:rsidRPr="00AD7A6A" w:rsidRDefault="0048241C" w:rsidP="0048241C">
            <w:pPr>
              <w:spacing w:line="500" w:lineRule="exact"/>
              <w:ind w:firstLineChars="200" w:firstLine="482"/>
              <w:rPr>
                <w:rFonts w:ascii="宋体" w:hAnsi="宋体"/>
                <w:sz w:val="24"/>
              </w:rPr>
            </w:pPr>
            <w:r w:rsidRPr="00AD7A6A">
              <w:rPr>
                <w:rFonts w:ascii="宋体" w:hAnsi="宋体" w:hint="eastAsia"/>
                <w:b/>
                <w:bCs/>
                <w:sz w:val="24"/>
              </w:rPr>
              <w:t>2</w:t>
            </w:r>
            <w:r>
              <w:rPr>
                <w:rFonts w:ascii="宋体" w:hAnsi="宋体" w:hint="eastAsia"/>
                <w:b/>
                <w:bCs/>
                <w:sz w:val="24"/>
              </w:rPr>
              <w:t>、</w:t>
            </w:r>
            <w:r w:rsidRPr="00AD7A6A">
              <w:rPr>
                <w:rFonts w:ascii="宋体" w:hAnsi="宋体" w:hint="eastAsia"/>
                <w:sz w:val="24"/>
              </w:rPr>
              <w:t>招标文件的任何修改和补充将在我院采购网发布，任何发布的招标文件的修改和补充与此前发布的招标文件具有同等效力，并对所有投标人均具有约束力。</w:t>
            </w:r>
          </w:p>
          <w:p w:rsidR="0048241C" w:rsidRDefault="0048241C" w:rsidP="0048241C">
            <w:pPr>
              <w:spacing w:line="500" w:lineRule="exact"/>
              <w:ind w:firstLineChars="200" w:firstLine="482"/>
              <w:rPr>
                <w:rFonts w:ascii="宋体" w:hAnsi="宋体"/>
                <w:sz w:val="24"/>
              </w:rPr>
            </w:pPr>
            <w:r>
              <w:rPr>
                <w:rFonts w:ascii="宋体" w:hAnsi="宋体" w:hint="eastAsia"/>
                <w:b/>
                <w:bCs/>
                <w:sz w:val="24"/>
              </w:rPr>
              <w:t>3、</w:t>
            </w:r>
            <w:r>
              <w:rPr>
                <w:rFonts w:ascii="宋体" w:hAnsi="宋体" w:hint="eastAsia"/>
                <w:sz w:val="24"/>
              </w:rPr>
              <w:t>为使投标人编写投标文件有充分的时间对招标文件的修改部分进行分析、研究，我院有权推迟投标截止日期和开标日期，并将此变更通知在我院采购网公告。变更通知一经公告，即视为所有潜在投标人收悉。</w:t>
            </w:r>
          </w:p>
          <w:p w:rsidR="0048241C" w:rsidRPr="00F017D0" w:rsidRDefault="0048241C" w:rsidP="0048241C">
            <w:pPr>
              <w:spacing w:line="360" w:lineRule="auto"/>
              <w:ind w:firstLineChars="200" w:firstLine="480"/>
              <w:rPr>
                <w:rFonts w:ascii="宋体" w:hAnsi="宋体"/>
                <w:sz w:val="24"/>
              </w:rPr>
            </w:pPr>
          </w:p>
          <w:p w:rsidR="0048241C" w:rsidRPr="00F017D0" w:rsidRDefault="0048241C" w:rsidP="0048241C">
            <w:pPr>
              <w:spacing w:line="360" w:lineRule="auto"/>
              <w:rPr>
                <w:rFonts w:ascii="宋体" w:hAnsi="宋体"/>
                <w:b/>
                <w:sz w:val="24"/>
              </w:rPr>
            </w:pPr>
            <w:r w:rsidRPr="00F017D0">
              <w:rPr>
                <w:rFonts w:ascii="宋体" w:hAnsi="宋体" w:hint="eastAsia"/>
                <w:b/>
                <w:sz w:val="24"/>
              </w:rPr>
              <w:t>投标书份数和签署</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1、投标人须按照投标文件的要求，准备投标文件一式</w:t>
            </w:r>
            <w:r>
              <w:rPr>
                <w:rFonts w:ascii="宋体" w:hAnsi="宋体" w:hint="eastAsia"/>
                <w:sz w:val="24"/>
              </w:rPr>
              <w:t>五</w:t>
            </w:r>
            <w:r w:rsidRPr="00F017D0">
              <w:rPr>
                <w:rFonts w:ascii="宋体" w:hAnsi="宋体" w:hint="eastAsia"/>
                <w:sz w:val="24"/>
              </w:rPr>
              <w:t>份（一份正本，</w:t>
            </w:r>
            <w:r>
              <w:rPr>
                <w:rFonts w:ascii="宋体" w:hAnsi="宋体" w:hint="eastAsia"/>
                <w:sz w:val="24"/>
              </w:rPr>
              <w:t>四</w:t>
            </w:r>
            <w:r w:rsidRPr="00F017D0">
              <w:rPr>
                <w:rFonts w:ascii="宋体" w:hAnsi="宋体" w:hint="eastAsia"/>
                <w:sz w:val="24"/>
              </w:rPr>
              <w:t>份副本），每份投标文件须清楚地标明“正本”或“副本”字样。如正本与副本不符，则以正本为准。</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lastRenderedPageBreak/>
              <w:t>2、投标文件的正本和所有副本均须打印并由投标方法定代表人或经正式授权的授权代表签字。授权代表须将以书面形式出具的有效“授权证书”原件附在投标文件中。</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3、投标文件不得有行间插字、涂改或增删，如有修改错漏处，必须由投标文件签署人签字和盖章。</w:t>
            </w:r>
          </w:p>
          <w:p w:rsidR="0048241C" w:rsidRPr="00F017D0" w:rsidRDefault="0048241C" w:rsidP="0048241C">
            <w:pPr>
              <w:spacing w:line="360" w:lineRule="auto"/>
              <w:rPr>
                <w:rFonts w:ascii="宋体" w:hAnsi="宋体"/>
                <w:b/>
                <w:sz w:val="24"/>
              </w:rPr>
            </w:pPr>
            <w:r w:rsidRPr="00F017D0">
              <w:rPr>
                <w:rFonts w:ascii="宋体" w:hAnsi="宋体" w:hint="eastAsia"/>
                <w:b/>
                <w:sz w:val="24"/>
              </w:rPr>
              <w:t>投标书的密封和标记</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1、投标人须将投标文件正本和所有副本用单独的封袋密封（封袋须用完好的牛皮纸档案袋），所有骑口均须加贴密封条（签），并加盖投标人公章；封袋上标明“正本”“副本”的字样。</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2、投标人须注明投标项目。</w:t>
            </w:r>
          </w:p>
          <w:p w:rsidR="0048241C" w:rsidRPr="00F017D0" w:rsidRDefault="0048241C" w:rsidP="0048241C">
            <w:pPr>
              <w:spacing w:line="360" w:lineRule="auto"/>
              <w:ind w:firstLineChars="200" w:firstLine="480"/>
              <w:rPr>
                <w:rFonts w:ascii="宋体" w:hAnsi="宋体"/>
                <w:sz w:val="24"/>
              </w:rPr>
            </w:pPr>
            <w:r w:rsidRPr="00F017D0">
              <w:rPr>
                <w:rFonts w:ascii="宋体" w:hAnsi="宋体" w:hint="eastAsia"/>
                <w:sz w:val="24"/>
              </w:rPr>
              <w:t>3、投标书的送达：</w:t>
            </w:r>
            <w:r>
              <w:rPr>
                <w:rFonts w:ascii="ˎ̥" w:hAnsi="ˎ̥" w:hint="eastAsia"/>
                <w:sz w:val="24"/>
              </w:rPr>
              <w:t>各投标单位须按招标方通知的规定时间将投标书送达</w:t>
            </w:r>
            <w:r w:rsidRPr="005160F5">
              <w:rPr>
                <w:rFonts w:ascii="ˎ̥" w:hAnsi="ˎ̥"/>
                <w:sz w:val="24"/>
              </w:rPr>
              <w:t>泰州职业技术学院</w:t>
            </w:r>
            <w:r>
              <w:rPr>
                <w:rFonts w:ascii="ˎ̥" w:hAnsi="ˎ̥" w:hint="eastAsia"/>
                <w:sz w:val="24"/>
              </w:rPr>
              <w:t>行政楼</w:t>
            </w:r>
            <w:r>
              <w:rPr>
                <w:rFonts w:ascii="ˎ̥" w:hAnsi="ˎ̥" w:hint="eastAsia"/>
                <w:sz w:val="24"/>
              </w:rPr>
              <w:t>118</w:t>
            </w:r>
            <w:r>
              <w:rPr>
                <w:rFonts w:ascii="ˎ̥" w:hAnsi="ˎ̥" w:hint="eastAsia"/>
                <w:sz w:val="24"/>
              </w:rPr>
              <w:t>室</w:t>
            </w:r>
            <w:r w:rsidRPr="00F017D0">
              <w:rPr>
                <w:rFonts w:ascii="宋体" w:hAnsi="宋体" w:hint="eastAsia"/>
                <w:sz w:val="24"/>
              </w:rPr>
              <w:t>。</w:t>
            </w:r>
          </w:p>
          <w:p w:rsidR="0048241C" w:rsidRPr="00DA4051" w:rsidRDefault="0048241C" w:rsidP="0048241C">
            <w:pPr>
              <w:spacing w:line="360" w:lineRule="auto"/>
              <w:jc w:val="center"/>
              <w:rPr>
                <w:rFonts w:ascii="宋体" w:hAnsi="宋体"/>
                <w:sz w:val="24"/>
              </w:rPr>
            </w:pPr>
            <w:r w:rsidRPr="00F017D0">
              <w:rPr>
                <w:rFonts w:ascii="黑体" w:eastAsia="黑体" w:hAnsi="宋体" w:hint="eastAsia"/>
                <w:b/>
                <w:sz w:val="28"/>
                <w:szCs w:val="28"/>
              </w:rPr>
              <w:t>二、投</w:t>
            </w:r>
            <w:r>
              <w:rPr>
                <w:rFonts w:ascii="黑体" w:eastAsia="黑体" w:hAnsi="宋体" w:hint="eastAsia"/>
                <w:b/>
                <w:sz w:val="28"/>
                <w:szCs w:val="28"/>
              </w:rPr>
              <w:t>标</w:t>
            </w:r>
            <w:r w:rsidRPr="00F017D0">
              <w:rPr>
                <w:rFonts w:ascii="黑体" w:eastAsia="黑体" w:hAnsi="宋体" w:hint="eastAsia"/>
                <w:b/>
                <w:sz w:val="28"/>
                <w:szCs w:val="28"/>
              </w:rPr>
              <w:t>人资质要求</w:t>
            </w:r>
          </w:p>
          <w:p w:rsidR="0048241C" w:rsidRPr="00DA4051" w:rsidRDefault="0048241C" w:rsidP="0048241C">
            <w:pPr>
              <w:pStyle w:val="a9"/>
              <w:widowControl/>
              <w:spacing w:after="90" w:line="420" w:lineRule="atLeast"/>
              <w:ind w:firstLineChars="225" w:firstLine="540"/>
              <w:rPr>
                <w:rFonts w:ascii="宋体" w:eastAsia="宋体" w:hAnsi="宋体"/>
                <w:kern w:val="2"/>
              </w:rPr>
            </w:pPr>
            <w:r w:rsidRPr="00DA4051">
              <w:rPr>
                <w:rFonts w:ascii="宋体" w:eastAsia="宋体" w:hAnsi="宋体"/>
                <w:kern w:val="2"/>
              </w:rPr>
              <w:t>1</w:t>
            </w:r>
            <w:r w:rsidRPr="00DA4051">
              <w:rPr>
                <w:rFonts w:ascii="宋体" w:eastAsia="宋体" w:hAnsi="宋体" w:hint="eastAsia"/>
                <w:kern w:val="2"/>
              </w:rPr>
              <w:t>、具备《中华人民共和国政府采购法》第二十二条规定的条件；</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2</w:t>
            </w:r>
            <w:r w:rsidRPr="00704718">
              <w:rPr>
                <w:rFonts w:ascii="宋体" w:eastAsia="宋体" w:hAnsi="宋体" w:hint="eastAsia"/>
                <w:kern w:val="2"/>
              </w:rPr>
              <w:t>、具有独立法人资格的生产企业；</w:t>
            </w:r>
            <w:r>
              <w:rPr>
                <w:rFonts w:ascii="宋体" w:eastAsia="宋体" w:hAnsi="宋体" w:hint="eastAsia"/>
                <w:kern w:val="2"/>
              </w:rPr>
              <w:t>（第三标段除外）</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3</w:t>
            </w:r>
            <w:r w:rsidRPr="00704718">
              <w:rPr>
                <w:rFonts w:ascii="宋体" w:eastAsia="宋体" w:hAnsi="宋体" w:hint="eastAsia"/>
                <w:kern w:val="2"/>
              </w:rPr>
              <w:t>、具有江苏省纺织产品质量监督检验研究院</w:t>
            </w:r>
            <w:r w:rsidRPr="00704718">
              <w:rPr>
                <w:rFonts w:ascii="宋体" w:eastAsia="宋体" w:hAnsi="宋体"/>
                <w:kern w:val="2"/>
              </w:rPr>
              <w:t>201</w:t>
            </w:r>
            <w:r>
              <w:rPr>
                <w:rFonts w:ascii="宋体" w:eastAsia="宋体" w:hAnsi="宋体" w:hint="eastAsia"/>
                <w:kern w:val="2"/>
              </w:rPr>
              <w:t>8</w:t>
            </w:r>
            <w:r w:rsidRPr="00704718">
              <w:rPr>
                <w:rFonts w:ascii="宋体" w:eastAsia="宋体" w:hAnsi="宋体" w:hint="eastAsia"/>
                <w:kern w:val="2"/>
              </w:rPr>
              <w:t>年颁发的</w:t>
            </w:r>
            <w:r w:rsidRPr="00704718">
              <w:rPr>
                <w:rFonts w:ascii="宋体" w:eastAsia="宋体" w:hAnsi="宋体"/>
                <w:kern w:val="2"/>
              </w:rPr>
              <w:t>JST</w:t>
            </w:r>
            <w:r w:rsidRPr="00704718">
              <w:rPr>
                <w:rFonts w:ascii="宋体" w:eastAsia="宋体" w:hAnsi="宋体" w:hint="eastAsia"/>
                <w:kern w:val="2"/>
              </w:rPr>
              <w:t>产品质量跟踪检验证书；</w:t>
            </w:r>
            <w:r>
              <w:rPr>
                <w:rFonts w:ascii="宋体" w:eastAsia="宋体" w:hAnsi="宋体" w:hint="eastAsia"/>
                <w:kern w:val="2"/>
              </w:rPr>
              <w:t>（第三标段除外）</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4</w:t>
            </w:r>
            <w:r w:rsidRPr="00704718">
              <w:rPr>
                <w:rFonts w:ascii="宋体" w:eastAsia="宋体" w:hAnsi="宋体" w:hint="eastAsia"/>
                <w:kern w:val="2"/>
              </w:rPr>
              <w:t>、江苏省内高校学生公寓用品</w:t>
            </w:r>
            <w:r w:rsidRPr="00704718">
              <w:rPr>
                <w:rFonts w:ascii="宋体" w:eastAsia="宋体" w:hAnsi="宋体"/>
                <w:kern w:val="2"/>
              </w:rPr>
              <w:t>2015</w:t>
            </w:r>
            <w:r w:rsidRPr="00704718">
              <w:rPr>
                <w:rFonts w:ascii="宋体" w:eastAsia="宋体" w:hAnsi="宋体" w:hint="eastAsia"/>
                <w:kern w:val="2"/>
              </w:rPr>
              <w:t>、</w:t>
            </w:r>
            <w:r w:rsidRPr="00704718">
              <w:rPr>
                <w:rFonts w:ascii="宋体" w:eastAsia="宋体" w:hAnsi="宋体"/>
                <w:kern w:val="2"/>
              </w:rPr>
              <w:t>2016</w:t>
            </w:r>
            <w:r>
              <w:rPr>
                <w:rFonts w:ascii="宋体" w:eastAsia="宋体" w:hAnsi="宋体" w:hint="eastAsia"/>
                <w:kern w:val="2"/>
              </w:rPr>
              <w:t>、2017</w:t>
            </w:r>
            <w:r w:rsidRPr="00704718">
              <w:rPr>
                <w:rFonts w:ascii="宋体" w:eastAsia="宋体" w:hAnsi="宋体" w:hint="eastAsia"/>
                <w:kern w:val="2"/>
              </w:rPr>
              <w:t>三年累计销售总额达到</w:t>
            </w:r>
            <w:r>
              <w:rPr>
                <w:rFonts w:ascii="宋体" w:eastAsia="宋体" w:hAnsi="宋体"/>
                <w:kern w:val="2"/>
              </w:rPr>
              <w:t>400</w:t>
            </w:r>
            <w:r w:rsidRPr="00704718">
              <w:rPr>
                <w:rFonts w:ascii="宋体" w:eastAsia="宋体" w:hAnsi="宋体" w:hint="eastAsia"/>
                <w:kern w:val="2"/>
              </w:rPr>
              <w:t>万元人民币以上；</w:t>
            </w:r>
            <w:r>
              <w:rPr>
                <w:rFonts w:ascii="宋体" w:eastAsia="宋体" w:hAnsi="宋体" w:hint="eastAsia"/>
                <w:kern w:val="2"/>
              </w:rPr>
              <w:t>（第三标段除外）</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4</w:t>
            </w:r>
            <w:r w:rsidRPr="00704718">
              <w:rPr>
                <w:rFonts w:ascii="宋体" w:eastAsia="宋体" w:hAnsi="宋体" w:hint="eastAsia"/>
                <w:kern w:val="2"/>
              </w:rPr>
              <w:t>、企业相关产品《商标注册证》原件及复印件。</w:t>
            </w:r>
            <w:r>
              <w:rPr>
                <w:rFonts w:ascii="宋体" w:eastAsia="宋体" w:hAnsi="宋体" w:hint="eastAsia"/>
                <w:kern w:val="2"/>
              </w:rPr>
              <w:t>（第三标段除外）</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5</w:t>
            </w:r>
            <w:r w:rsidRPr="00704718">
              <w:rPr>
                <w:rFonts w:ascii="宋体" w:eastAsia="宋体" w:hAnsi="宋体" w:hint="eastAsia"/>
                <w:kern w:val="2"/>
              </w:rPr>
              <w:t>、棉胎类及床上用品类标段包的投标单位必须是标的物品的生产企业。口杯、脸盆、水瓶等主要产品可以是非生产企业，但必须具有国家商标局核准的注册商标。</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kern w:val="2"/>
              </w:rPr>
              <w:t>6</w:t>
            </w:r>
            <w:r w:rsidRPr="00704718">
              <w:rPr>
                <w:rFonts w:ascii="宋体" w:eastAsia="宋体" w:hAnsi="宋体" w:hint="eastAsia"/>
                <w:kern w:val="2"/>
              </w:rPr>
              <w:t>、无不良业绩。投标人近三年来无不良记录，无不良记录证明由县级以上相关部门出具。</w:t>
            </w:r>
          </w:p>
          <w:p w:rsidR="0048241C" w:rsidRPr="00704718" w:rsidRDefault="0048241C" w:rsidP="0048241C">
            <w:pPr>
              <w:pStyle w:val="a9"/>
              <w:widowControl/>
              <w:spacing w:after="90" w:line="420" w:lineRule="atLeast"/>
              <w:ind w:firstLineChars="225" w:firstLine="540"/>
              <w:rPr>
                <w:rFonts w:ascii="宋体" w:eastAsia="宋体" w:hAnsi="宋体"/>
                <w:kern w:val="2"/>
              </w:rPr>
            </w:pPr>
            <w:r w:rsidRPr="00704718">
              <w:rPr>
                <w:rFonts w:ascii="宋体" w:eastAsia="宋体" w:hAnsi="宋体" w:hint="eastAsia"/>
                <w:kern w:val="2"/>
              </w:rPr>
              <w:t>以上相关证书及合同，均需提供复印件，原件携带备查。</w:t>
            </w:r>
          </w:p>
          <w:p w:rsidR="0048241C" w:rsidRPr="00F017D0" w:rsidRDefault="0048241C" w:rsidP="0048241C">
            <w:pPr>
              <w:spacing w:line="360" w:lineRule="auto"/>
              <w:ind w:firstLineChars="200" w:firstLine="562"/>
              <w:rPr>
                <w:rFonts w:ascii="黑体" w:eastAsia="黑体" w:hAnsi="宋体"/>
                <w:b/>
                <w:sz w:val="28"/>
                <w:szCs w:val="28"/>
              </w:rPr>
            </w:pPr>
            <w:r w:rsidRPr="00F017D0">
              <w:rPr>
                <w:rFonts w:ascii="黑体" w:eastAsia="黑体" w:hAnsi="宋体" w:hint="eastAsia"/>
                <w:b/>
                <w:sz w:val="28"/>
                <w:szCs w:val="28"/>
              </w:rPr>
              <w:t>三、投标报价</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w:t>
            </w:r>
            <w:r>
              <w:rPr>
                <w:rFonts w:ascii="宋体" w:hAnsi="宋体" w:hint="eastAsia"/>
                <w:sz w:val="24"/>
              </w:rPr>
              <w:t>投标人</w:t>
            </w:r>
            <w:r w:rsidRPr="00F017D0">
              <w:rPr>
                <w:rFonts w:ascii="宋体" w:hAnsi="宋体" w:hint="eastAsia"/>
                <w:sz w:val="24"/>
              </w:rPr>
              <w:t>应认真填写开标一览表并与文件中的投标报价表相一致，</w:t>
            </w:r>
            <w:r w:rsidRPr="00D835B9">
              <w:rPr>
                <w:rFonts w:ascii="宋体" w:hAnsi="宋体" w:hint="eastAsia"/>
                <w:sz w:val="24"/>
              </w:rPr>
              <w:t>开标一览表应置于投标文件的首页</w:t>
            </w:r>
            <w:r w:rsidRPr="00F017D0">
              <w:rPr>
                <w:rFonts w:ascii="宋体" w:hAnsi="宋体" w:hint="eastAsia"/>
                <w:sz w:val="24"/>
              </w:rPr>
              <w:t>，以便开标时作报价统计之用。投标报价表上应标明提供</w:t>
            </w:r>
            <w:r w:rsidRPr="00F017D0">
              <w:rPr>
                <w:rFonts w:ascii="宋体" w:hAnsi="宋体" w:hint="eastAsia"/>
                <w:sz w:val="24"/>
              </w:rPr>
              <w:lastRenderedPageBreak/>
              <w:t>货物的品牌、规格、型号、产地、单价、计量单位、数量及投标总报价。</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w:t>
            </w:r>
            <w:r>
              <w:rPr>
                <w:rFonts w:ascii="宋体" w:hAnsi="宋体" w:hint="eastAsia"/>
                <w:sz w:val="24"/>
              </w:rPr>
              <w:t>投标人须对采购标的进行整体成套报价</w:t>
            </w:r>
            <w:r w:rsidRPr="00F017D0">
              <w:rPr>
                <w:rFonts w:ascii="宋体" w:hAnsi="宋体" w:hint="eastAsia"/>
                <w:sz w:val="24"/>
              </w:rPr>
              <w:t>，同时须对每种</w:t>
            </w:r>
            <w:r>
              <w:rPr>
                <w:rFonts w:ascii="宋体" w:hAnsi="宋体" w:hint="eastAsia"/>
                <w:sz w:val="24"/>
              </w:rPr>
              <w:t>标的</w:t>
            </w:r>
            <w:r w:rsidRPr="00F017D0">
              <w:rPr>
                <w:rFonts w:ascii="宋体" w:hAnsi="宋体" w:hint="eastAsia"/>
                <w:sz w:val="24"/>
              </w:rPr>
              <w:t>分别</w:t>
            </w:r>
            <w:r>
              <w:rPr>
                <w:rFonts w:ascii="宋体" w:hAnsi="宋体" w:hint="eastAsia"/>
                <w:sz w:val="24"/>
              </w:rPr>
              <w:t>进行单项报价，漏项或超出采购标的范围报价将作为无效投标！</w:t>
            </w:r>
            <w:r w:rsidRPr="00F017D0">
              <w:rPr>
                <w:rFonts w:ascii="宋体" w:hAnsi="宋体" w:hint="eastAsia"/>
                <w:sz w:val="24"/>
              </w:rPr>
              <w:t>每种规格</w:t>
            </w:r>
            <w:r>
              <w:rPr>
                <w:rFonts w:ascii="宋体" w:hAnsi="宋体" w:hint="eastAsia"/>
                <w:sz w:val="24"/>
              </w:rPr>
              <w:t>标的</w:t>
            </w:r>
            <w:r w:rsidRPr="00F017D0">
              <w:rPr>
                <w:rFonts w:ascii="宋体" w:hAnsi="宋体" w:hint="eastAsia"/>
                <w:sz w:val="24"/>
              </w:rPr>
              <w:t>物只能提供壹个品牌、只能有壹个报价，任何多个有选择的品牌、报价将作为无效投标！</w:t>
            </w:r>
          </w:p>
          <w:p w:rsidR="0048241C" w:rsidRPr="00BF6FEE" w:rsidRDefault="0048241C" w:rsidP="0048241C">
            <w:pPr>
              <w:spacing w:line="360" w:lineRule="auto"/>
              <w:ind w:firstLineChars="242" w:firstLine="581"/>
              <w:rPr>
                <w:rFonts w:ascii="宋体" w:hAnsi="宋体"/>
                <w:b/>
                <w:sz w:val="24"/>
              </w:rPr>
            </w:pPr>
            <w:r w:rsidRPr="00F017D0">
              <w:rPr>
                <w:rFonts w:ascii="宋体" w:hAnsi="宋体" w:hint="eastAsia"/>
                <w:sz w:val="24"/>
              </w:rPr>
              <w:t>3、投标产品的报价包括制造该产品所需的</w:t>
            </w:r>
            <w:r>
              <w:rPr>
                <w:rFonts w:ascii="宋体" w:hAnsi="宋体" w:hint="eastAsia"/>
                <w:sz w:val="24"/>
              </w:rPr>
              <w:t>所有</w:t>
            </w:r>
            <w:r w:rsidRPr="00F017D0">
              <w:rPr>
                <w:rFonts w:ascii="宋体" w:hAnsi="宋体" w:hint="eastAsia"/>
                <w:sz w:val="24"/>
              </w:rPr>
              <w:t>费</w:t>
            </w:r>
            <w:r>
              <w:rPr>
                <w:rFonts w:ascii="宋体" w:hAnsi="宋体" w:hint="eastAsia"/>
                <w:sz w:val="24"/>
              </w:rPr>
              <w:t>用，另还包括</w:t>
            </w:r>
            <w:r w:rsidRPr="00F017D0">
              <w:rPr>
                <w:rFonts w:ascii="宋体" w:hAnsi="宋体" w:hint="eastAsia"/>
                <w:sz w:val="24"/>
              </w:rPr>
              <w:t>产品检测费、包装费、各类税金、</w:t>
            </w:r>
            <w:r w:rsidRPr="001E181E">
              <w:rPr>
                <w:rFonts w:ascii="宋体" w:hAnsi="宋体" w:hint="eastAsia"/>
                <w:sz w:val="24"/>
              </w:rPr>
              <w:t>运输费</w:t>
            </w:r>
            <w:r>
              <w:rPr>
                <w:rFonts w:ascii="宋体" w:hAnsi="宋体" w:hint="eastAsia"/>
                <w:sz w:val="24"/>
              </w:rPr>
              <w:t>、分发</w:t>
            </w:r>
            <w:r w:rsidRPr="001E181E">
              <w:rPr>
                <w:rFonts w:ascii="宋体" w:hAnsi="宋体" w:hint="eastAsia"/>
                <w:sz w:val="24"/>
              </w:rPr>
              <w:t>及其他</w:t>
            </w:r>
            <w:r w:rsidRPr="00F017D0">
              <w:rPr>
                <w:rFonts w:ascii="宋体" w:hAnsi="宋体" w:hint="eastAsia"/>
                <w:sz w:val="24"/>
              </w:rPr>
              <w:t>应付的费用等</w:t>
            </w:r>
            <w:r>
              <w:rPr>
                <w:rFonts w:ascii="宋体" w:hAnsi="宋体" w:hint="eastAsia"/>
                <w:sz w:val="24"/>
              </w:rPr>
              <w:t>，</w:t>
            </w:r>
            <w:r w:rsidRPr="001E181E">
              <w:rPr>
                <w:rFonts w:ascii="宋体" w:hAnsi="宋体" w:hint="eastAsia"/>
                <w:sz w:val="24"/>
              </w:rPr>
              <w:t>甲方不承担其它任何费用。</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4、投标人的总报价是指上述费用的总和。</w:t>
            </w:r>
          </w:p>
          <w:p w:rsidR="0048241C" w:rsidRDefault="0048241C" w:rsidP="0048241C">
            <w:pPr>
              <w:spacing w:line="360" w:lineRule="auto"/>
              <w:ind w:firstLine="105"/>
              <w:rPr>
                <w:rFonts w:ascii="宋体" w:hAnsi="宋体"/>
                <w:b/>
                <w:sz w:val="24"/>
              </w:rPr>
            </w:pPr>
          </w:p>
          <w:p w:rsidR="0048241C" w:rsidRPr="00F017D0" w:rsidRDefault="0048241C" w:rsidP="0048241C">
            <w:pPr>
              <w:spacing w:line="360" w:lineRule="auto"/>
              <w:ind w:firstLine="105"/>
              <w:rPr>
                <w:rFonts w:ascii="宋体" w:hAnsi="宋体"/>
                <w:b/>
                <w:sz w:val="24"/>
              </w:rPr>
            </w:pPr>
            <w:r w:rsidRPr="00F017D0">
              <w:rPr>
                <w:rFonts w:ascii="宋体" w:hAnsi="宋体" w:hint="eastAsia"/>
                <w:b/>
                <w:sz w:val="24"/>
              </w:rPr>
              <w:t>投标货币</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投标文件中的所有报价均为人民币，以元为计价单位。</w:t>
            </w:r>
          </w:p>
          <w:p w:rsidR="0048241C" w:rsidRDefault="0048241C" w:rsidP="0048241C">
            <w:pPr>
              <w:spacing w:line="360" w:lineRule="auto"/>
              <w:ind w:firstLine="105"/>
              <w:jc w:val="center"/>
              <w:rPr>
                <w:rFonts w:ascii="黑体" w:eastAsia="黑体" w:hAnsi="宋体"/>
                <w:b/>
                <w:sz w:val="28"/>
                <w:szCs w:val="28"/>
              </w:rPr>
            </w:pPr>
          </w:p>
          <w:p w:rsidR="0048241C" w:rsidRPr="00F017D0" w:rsidRDefault="0048241C" w:rsidP="0048241C">
            <w:pPr>
              <w:spacing w:line="360" w:lineRule="auto"/>
              <w:ind w:firstLine="105"/>
              <w:jc w:val="center"/>
              <w:rPr>
                <w:rFonts w:ascii="黑体" w:eastAsia="黑体" w:hAnsi="宋体"/>
                <w:b/>
                <w:sz w:val="28"/>
                <w:szCs w:val="28"/>
              </w:rPr>
            </w:pPr>
            <w:r w:rsidRPr="00F017D0">
              <w:rPr>
                <w:rFonts w:ascii="黑体" w:eastAsia="黑体" w:hAnsi="宋体" w:hint="eastAsia"/>
                <w:b/>
                <w:sz w:val="28"/>
                <w:szCs w:val="28"/>
              </w:rPr>
              <w:t>四、投标书的编制</w:t>
            </w:r>
          </w:p>
          <w:p w:rsidR="0048241C" w:rsidRPr="00F017D0" w:rsidRDefault="0048241C" w:rsidP="0048241C">
            <w:pPr>
              <w:spacing w:line="360" w:lineRule="auto"/>
              <w:ind w:firstLine="105"/>
              <w:rPr>
                <w:rFonts w:ascii="宋体" w:hAnsi="宋体"/>
                <w:b/>
                <w:sz w:val="24"/>
              </w:rPr>
            </w:pPr>
            <w:r w:rsidRPr="00F017D0">
              <w:rPr>
                <w:rFonts w:ascii="宋体" w:hAnsi="宋体" w:hint="eastAsia"/>
                <w:b/>
                <w:sz w:val="24"/>
              </w:rPr>
              <w:t>投标文件的构成</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1、投标文件应包括下列部分</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（1）开标一览表；</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（2）投标函；</w:t>
            </w:r>
          </w:p>
          <w:p w:rsidR="0048241C" w:rsidRPr="00F017D0" w:rsidRDefault="0048241C" w:rsidP="0048241C">
            <w:pPr>
              <w:spacing w:line="360" w:lineRule="auto"/>
              <w:ind w:firstLineChars="250" w:firstLine="600"/>
              <w:rPr>
                <w:rFonts w:ascii="宋体" w:hAnsi="宋体"/>
                <w:sz w:val="24"/>
              </w:rPr>
            </w:pPr>
            <w:r>
              <w:rPr>
                <w:rFonts w:ascii="宋体" w:hAnsi="宋体" w:hint="eastAsia"/>
                <w:sz w:val="24"/>
              </w:rPr>
              <w:t>（</w:t>
            </w:r>
            <w:r w:rsidRPr="00F017D0">
              <w:rPr>
                <w:rFonts w:ascii="宋体" w:hAnsi="宋体" w:hint="eastAsia"/>
                <w:sz w:val="24"/>
              </w:rPr>
              <w:t>3）法定代表人授权书；</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（4）投标报价表；</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（5）服务承诺；</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（6）资质和与该项目相关证明材料；</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（7）其他相关资料。</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2、投标人必须认真仔细研究招标文件所有内容，按招标文件规格的格式完整、清晰、正确地填写，编制好投标文件，并有序装订成册。不符合规定要求的投标文件将视为无效投标。</w:t>
            </w:r>
          </w:p>
          <w:p w:rsidR="0048241C" w:rsidRPr="00F017D0" w:rsidRDefault="0048241C" w:rsidP="0048241C">
            <w:pPr>
              <w:spacing w:line="360" w:lineRule="auto"/>
              <w:ind w:firstLine="105"/>
              <w:rPr>
                <w:rFonts w:ascii="宋体" w:hAnsi="宋体"/>
                <w:b/>
                <w:sz w:val="24"/>
              </w:rPr>
            </w:pPr>
            <w:r w:rsidRPr="00F017D0">
              <w:rPr>
                <w:rFonts w:ascii="宋体" w:hAnsi="宋体" w:hint="eastAsia"/>
                <w:b/>
                <w:sz w:val="24"/>
              </w:rPr>
              <w:t>投标的语言及计量单位</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1、投标人提交的投标文件以及投标人与物资采购工作组就有关投标的所有往来函电均应使用法定简体中文。</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2、除招标文件中另外规定，投标书使用的计量单位，均须采用国家法定计量</w:t>
            </w:r>
            <w:r w:rsidRPr="00F017D0">
              <w:rPr>
                <w:rFonts w:ascii="宋体" w:hAnsi="宋体" w:hint="eastAsia"/>
                <w:sz w:val="24"/>
              </w:rPr>
              <w:lastRenderedPageBreak/>
              <w:t>单位。</w:t>
            </w:r>
          </w:p>
          <w:p w:rsidR="0048241C" w:rsidRPr="00F017D0" w:rsidRDefault="0048241C" w:rsidP="0048241C">
            <w:pPr>
              <w:spacing w:line="360" w:lineRule="auto"/>
              <w:ind w:firstLine="105"/>
              <w:rPr>
                <w:rFonts w:ascii="宋体" w:hAnsi="宋体"/>
                <w:b/>
                <w:sz w:val="24"/>
              </w:rPr>
            </w:pPr>
            <w:r w:rsidRPr="00F017D0">
              <w:rPr>
                <w:rFonts w:ascii="宋体" w:hAnsi="宋体" w:hint="eastAsia"/>
                <w:b/>
                <w:sz w:val="24"/>
              </w:rPr>
              <w:t>投标函格式</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投标人须完整地填写招标文件中的投标函格式。</w:t>
            </w:r>
          </w:p>
          <w:p w:rsidR="0048241C" w:rsidRPr="00F017D0" w:rsidRDefault="0048241C" w:rsidP="0048241C">
            <w:pPr>
              <w:spacing w:line="360" w:lineRule="auto"/>
              <w:ind w:firstLine="105"/>
              <w:rPr>
                <w:rFonts w:ascii="宋体" w:hAnsi="宋体"/>
                <w:b/>
                <w:sz w:val="24"/>
              </w:rPr>
            </w:pPr>
            <w:r w:rsidRPr="00F017D0">
              <w:rPr>
                <w:rFonts w:ascii="宋体" w:hAnsi="宋体" w:hint="eastAsia"/>
                <w:b/>
                <w:sz w:val="24"/>
              </w:rPr>
              <w:t>技术要求和基本服务要求的响应</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1、投标文件必须对招标文件中的技术要求逐项作出实质性响应；</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2、投标人的服务承诺必须按不低于招标文件中基本服务要求的标准作出实质性响应；</w:t>
            </w:r>
          </w:p>
          <w:p w:rsidR="0048241C" w:rsidRDefault="0048241C" w:rsidP="0048241C">
            <w:pPr>
              <w:spacing w:line="360" w:lineRule="auto"/>
              <w:ind w:firstLineChars="242" w:firstLine="581"/>
              <w:rPr>
                <w:rFonts w:ascii="宋体" w:hAnsi="宋体"/>
                <w:sz w:val="24"/>
              </w:rPr>
            </w:pPr>
            <w:r w:rsidRPr="00F017D0">
              <w:rPr>
                <w:rFonts w:ascii="宋体" w:hAnsi="宋体" w:hint="eastAsia"/>
                <w:sz w:val="24"/>
              </w:rPr>
              <w:t>3、未按招标文件要求作出实质性响应的投标文件，均为废标。</w:t>
            </w:r>
          </w:p>
          <w:p w:rsidR="0048241C" w:rsidRPr="00F017D0" w:rsidRDefault="0048241C" w:rsidP="0048241C">
            <w:pPr>
              <w:spacing w:line="360" w:lineRule="auto"/>
              <w:ind w:firstLineChars="242" w:firstLine="581"/>
              <w:rPr>
                <w:rFonts w:ascii="宋体" w:hAnsi="宋体"/>
                <w:sz w:val="24"/>
              </w:rPr>
            </w:pPr>
          </w:p>
          <w:p w:rsidR="0048241C" w:rsidRPr="00F017D0" w:rsidRDefault="0048241C" w:rsidP="0048241C">
            <w:pPr>
              <w:spacing w:line="360" w:lineRule="auto"/>
              <w:ind w:firstLine="105"/>
              <w:jc w:val="center"/>
              <w:rPr>
                <w:rFonts w:ascii="黑体" w:eastAsia="黑体" w:hAnsi="宋体"/>
                <w:b/>
                <w:sz w:val="28"/>
                <w:szCs w:val="28"/>
              </w:rPr>
            </w:pPr>
            <w:r w:rsidRPr="00F017D0">
              <w:rPr>
                <w:rFonts w:ascii="黑体" w:eastAsia="黑体" w:hAnsi="宋体" w:hint="eastAsia"/>
                <w:b/>
                <w:sz w:val="28"/>
                <w:szCs w:val="28"/>
              </w:rPr>
              <w:t>五、投标保证金</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1、投标人须在投标截止前</w:t>
            </w:r>
            <w:r>
              <w:rPr>
                <w:rFonts w:ascii="宋体" w:hAnsi="宋体" w:hint="eastAsia"/>
                <w:sz w:val="24"/>
              </w:rPr>
              <w:t>每标段</w:t>
            </w:r>
            <w:r w:rsidRPr="00F017D0">
              <w:rPr>
                <w:rFonts w:ascii="宋体" w:hAnsi="宋体" w:hint="eastAsia"/>
                <w:sz w:val="24"/>
              </w:rPr>
              <w:t>缴纳</w:t>
            </w:r>
            <w:r>
              <w:rPr>
                <w:rFonts w:ascii="宋体" w:hAnsi="宋体" w:hint="eastAsia"/>
                <w:sz w:val="24"/>
              </w:rPr>
              <w:t>现金</w:t>
            </w:r>
            <w:r w:rsidRPr="00F017D0">
              <w:rPr>
                <w:rFonts w:ascii="宋体" w:hAnsi="宋体" w:hint="eastAsia"/>
                <w:sz w:val="24"/>
              </w:rPr>
              <w:t>人民币</w:t>
            </w:r>
            <w:r>
              <w:rPr>
                <w:rFonts w:ascii="宋体" w:hAnsi="宋体" w:hint="eastAsia"/>
                <w:sz w:val="24"/>
              </w:rPr>
              <w:t>贰万</w:t>
            </w:r>
            <w:r w:rsidRPr="00F017D0">
              <w:rPr>
                <w:rFonts w:ascii="宋体" w:hAnsi="宋体" w:hint="eastAsia"/>
                <w:sz w:val="24"/>
              </w:rPr>
              <w:t>元的投标保证金，并作为投标的一部分。招标人在因投标人的行为而受到损害时，可根据本节第5条的规定不予退还投标人的保证金的全部或部分。</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3</w:t>
            </w:r>
            <w:r>
              <w:rPr>
                <w:rFonts w:ascii="宋体" w:hAnsi="宋体" w:hint="eastAsia"/>
                <w:sz w:val="24"/>
              </w:rPr>
              <w:t>、在投标时，对于未按要求缴纳投标保证金的投标人，招标</w:t>
            </w:r>
            <w:r>
              <w:rPr>
                <w:rFonts w:ascii="宋体" w:hAnsi="宋体"/>
                <w:sz w:val="24"/>
              </w:rPr>
              <w:t>人</w:t>
            </w:r>
            <w:r w:rsidRPr="00F017D0">
              <w:rPr>
                <w:rFonts w:ascii="宋体" w:hAnsi="宋体" w:hint="eastAsia"/>
                <w:sz w:val="24"/>
              </w:rPr>
              <w:t>将视其为没有响应投标而予以拒绝。</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4、未中标</w:t>
            </w:r>
            <w:r>
              <w:rPr>
                <w:rFonts w:ascii="宋体" w:hAnsi="宋体" w:hint="eastAsia"/>
                <w:sz w:val="24"/>
              </w:rPr>
              <w:t>企业</w:t>
            </w:r>
            <w:r w:rsidRPr="00F017D0">
              <w:rPr>
                <w:rFonts w:ascii="宋体" w:hAnsi="宋体" w:hint="eastAsia"/>
                <w:sz w:val="24"/>
              </w:rPr>
              <w:t>的投标保证金</w:t>
            </w:r>
            <w:r>
              <w:rPr>
                <w:rFonts w:ascii="宋体" w:hAnsi="宋体" w:hint="eastAsia"/>
                <w:sz w:val="24"/>
              </w:rPr>
              <w:t>（含第二中标单位）</w:t>
            </w:r>
            <w:r w:rsidRPr="00F017D0">
              <w:rPr>
                <w:rFonts w:ascii="宋体" w:hAnsi="宋体" w:hint="eastAsia"/>
                <w:sz w:val="24"/>
              </w:rPr>
              <w:t>，将在</w:t>
            </w:r>
            <w:r>
              <w:rPr>
                <w:rFonts w:ascii="宋体" w:hAnsi="宋体" w:hint="eastAsia"/>
                <w:sz w:val="24"/>
              </w:rPr>
              <w:t>当</w:t>
            </w:r>
            <w:r>
              <w:rPr>
                <w:rFonts w:ascii="宋体" w:hAnsi="宋体"/>
                <w:sz w:val="24"/>
              </w:rPr>
              <w:t>场</w:t>
            </w:r>
            <w:r w:rsidRPr="00F017D0">
              <w:rPr>
                <w:rFonts w:ascii="宋体" w:hAnsi="宋体" w:hint="eastAsia"/>
                <w:sz w:val="24"/>
              </w:rPr>
              <w:t>全额退还投标人。5、下列任何情况发生时，投标保证金将不予退还</w:t>
            </w:r>
            <w:r>
              <w:rPr>
                <w:rFonts w:ascii="宋体" w:hAnsi="宋体" w:hint="eastAsia"/>
                <w:sz w:val="24"/>
              </w:rPr>
              <w:t>，且三年内不得参与招标</w:t>
            </w:r>
            <w:r>
              <w:rPr>
                <w:rFonts w:ascii="宋体" w:hAnsi="宋体"/>
                <w:sz w:val="24"/>
              </w:rPr>
              <w:t>人组织的</w:t>
            </w:r>
            <w:r>
              <w:rPr>
                <w:rFonts w:ascii="宋体" w:hAnsi="宋体" w:hint="eastAsia"/>
                <w:sz w:val="24"/>
              </w:rPr>
              <w:t>同类招标项目投标</w:t>
            </w:r>
            <w:r w:rsidRPr="00F017D0">
              <w:rPr>
                <w:rFonts w:ascii="宋体" w:hAnsi="宋体" w:hint="eastAsia"/>
                <w:sz w:val="24"/>
              </w:rPr>
              <w:t>：</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（1）投标人出现违反法律法规或损害国家、采购人利益情况；</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（2）投标人提供伪造的资质证明材料；</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（3）投标人在</w:t>
            </w:r>
            <w:r>
              <w:rPr>
                <w:rFonts w:ascii="宋体" w:hAnsi="宋体" w:hint="eastAsia"/>
                <w:sz w:val="24"/>
              </w:rPr>
              <w:t>投</w:t>
            </w:r>
            <w:r w:rsidRPr="00F017D0">
              <w:rPr>
                <w:rFonts w:ascii="宋体" w:hAnsi="宋体" w:hint="eastAsia"/>
                <w:sz w:val="24"/>
              </w:rPr>
              <w:t>标</w:t>
            </w:r>
            <w:r>
              <w:rPr>
                <w:rFonts w:ascii="宋体" w:hAnsi="宋体" w:hint="eastAsia"/>
                <w:sz w:val="24"/>
              </w:rPr>
              <w:t>有效期内</w:t>
            </w:r>
            <w:r w:rsidRPr="00F017D0">
              <w:rPr>
                <w:rFonts w:ascii="宋体" w:hAnsi="宋体" w:hint="eastAsia"/>
                <w:sz w:val="24"/>
              </w:rPr>
              <w:t xml:space="preserve">撤回其投标文件； </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（4）中标人有欺诈行为或隐瞒自身违规问题、主动弃标</w:t>
            </w:r>
            <w:r>
              <w:rPr>
                <w:rFonts w:ascii="宋体" w:hAnsi="宋体" w:hint="eastAsia"/>
                <w:sz w:val="24"/>
              </w:rPr>
              <w:t>（主动弃标是指开标宣布后的第一或第二</w:t>
            </w:r>
            <w:r w:rsidRPr="00D835B9">
              <w:rPr>
                <w:rFonts w:ascii="宋体" w:hAnsi="宋体" w:hint="eastAsia"/>
                <w:sz w:val="24"/>
              </w:rPr>
              <w:t>主动中标企业</w:t>
            </w:r>
            <w:r>
              <w:rPr>
                <w:rFonts w:ascii="宋体" w:hAnsi="宋体" w:hint="eastAsia"/>
                <w:sz w:val="24"/>
              </w:rPr>
              <w:t>主动退出，或者未按本文件规定送样送检）</w:t>
            </w:r>
            <w:r w:rsidRPr="00F017D0">
              <w:rPr>
                <w:rFonts w:ascii="宋体" w:hAnsi="宋体" w:hint="eastAsia"/>
                <w:sz w:val="24"/>
              </w:rPr>
              <w:t>、</w:t>
            </w:r>
            <w:r>
              <w:rPr>
                <w:rFonts w:ascii="宋体" w:hAnsi="宋体" w:hint="eastAsia"/>
                <w:sz w:val="24"/>
              </w:rPr>
              <w:t>样品检验不合格、</w:t>
            </w:r>
            <w:r w:rsidRPr="00F017D0">
              <w:rPr>
                <w:rFonts w:ascii="宋体" w:hAnsi="宋体" w:hint="eastAsia"/>
                <w:sz w:val="24"/>
              </w:rPr>
              <w:t>无正当理由在招标文件规定的期限内不签订合同；</w:t>
            </w:r>
          </w:p>
          <w:p w:rsidR="0048241C" w:rsidRDefault="0048241C" w:rsidP="0048241C">
            <w:pPr>
              <w:spacing w:line="360" w:lineRule="auto"/>
              <w:ind w:firstLineChars="242" w:firstLine="581"/>
              <w:rPr>
                <w:rFonts w:ascii="宋体" w:hAnsi="宋体"/>
                <w:sz w:val="24"/>
              </w:rPr>
            </w:pPr>
            <w:r w:rsidRPr="00F017D0">
              <w:rPr>
                <w:rFonts w:ascii="宋体" w:hAnsi="宋体" w:hint="eastAsia"/>
                <w:sz w:val="24"/>
              </w:rPr>
              <w:t>（5）投标人相互串通投标或有其他违法违规行为。</w:t>
            </w:r>
          </w:p>
          <w:p w:rsidR="0048241C" w:rsidRPr="004F0CDF" w:rsidRDefault="0048241C" w:rsidP="0048241C">
            <w:pPr>
              <w:spacing w:line="360" w:lineRule="auto"/>
              <w:ind w:firstLineChars="242" w:firstLine="581"/>
              <w:rPr>
                <w:rFonts w:ascii="宋体" w:hAnsi="宋体"/>
                <w:sz w:val="24"/>
              </w:rPr>
            </w:pPr>
            <w:r>
              <w:rPr>
                <w:rFonts w:ascii="宋体" w:hAnsi="宋体" w:hint="eastAsia"/>
                <w:sz w:val="24"/>
              </w:rPr>
              <w:t>6、</w:t>
            </w:r>
            <w:r w:rsidRPr="00A257CF">
              <w:rPr>
                <w:rFonts w:ascii="宋体" w:hAnsi="宋体" w:hint="eastAsia"/>
                <w:sz w:val="24"/>
              </w:rPr>
              <w:t>中标方在签订合同</w:t>
            </w:r>
            <w:r>
              <w:rPr>
                <w:rFonts w:ascii="宋体" w:hAnsi="宋体" w:hint="eastAsia"/>
                <w:sz w:val="24"/>
              </w:rPr>
              <w:t>时</w:t>
            </w:r>
            <w:r w:rsidRPr="00A257CF">
              <w:rPr>
                <w:rFonts w:ascii="宋体" w:hAnsi="宋体" w:hint="eastAsia"/>
                <w:sz w:val="24"/>
              </w:rPr>
              <w:t>投标保证金转为</w:t>
            </w:r>
            <w:r>
              <w:rPr>
                <w:rFonts w:ascii="宋体" w:hAnsi="宋体" w:hint="eastAsia"/>
                <w:sz w:val="24"/>
              </w:rPr>
              <w:t>部分</w:t>
            </w:r>
            <w:r w:rsidRPr="00A257CF">
              <w:rPr>
                <w:rFonts w:ascii="宋体" w:hAnsi="宋体" w:hint="eastAsia"/>
                <w:sz w:val="24"/>
              </w:rPr>
              <w:t>履约保证金</w:t>
            </w:r>
            <w:r>
              <w:rPr>
                <w:rFonts w:ascii="宋体" w:hAnsi="宋体" w:hint="eastAsia"/>
                <w:sz w:val="24"/>
              </w:rPr>
              <w:t>，</w:t>
            </w:r>
            <w:r>
              <w:rPr>
                <w:rFonts w:ascii="宋体" w:hAnsi="宋体"/>
                <w:sz w:val="24"/>
              </w:rPr>
              <w:t>履约保证</w:t>
            </w:r>
            <w:r>
              <w:rPr>
                <w:rFonts w:ascii="宋体" w:hAnsi="宋体" w:hint="eastAsia"/>
                <w:sz w:val="24"/>
              </w:rPr>
              <w:t>金</w:t>
            </w:r>
            <w:r>
              <w:rPr>
                <w:rFonts w:ascii="宋体" w:hAnsi="宋体"/>
                <w:sz w:val="24"/>
              </w:rPr>
              <w:t>为</w:t>
            </w:r>
            <w:r>
              <w:rPr>
                <w:rFonts w:ascii="宋体" w:hAnsi="宋体" w:hint="eastAsia"/>
                <w:sz w:val="24"/>
              </w:rPr>
              <w:t>拾</w:t>
            </w:r>
            <w:r>
              <w:rPr>
                <w:rFonts w:ascii="宋体" w:hAnsi="宋体"/>
                <w:sz w:val="24"/>
              </w:rPr>
              <w:t>万元整</w:t>
            </w:r>
            <w:r w:rsidRPr="00A257CF">
              <w:rPr>
                <w:rFonts w:ascii="宋体" w:hAnsi="宋体" w:hint="eastAsia"/>
                <w:sz w:val="24"/>
              </w:rPr>
              <w:t>。</w:t>
            </w:r>
            <w:r w:rsidRPr="004F0CDF">
              <w:rPr>
                <w:rFonts w:ascii="宋体" w:hAnsi="宋体" w:hint="eastAsia"/>
                <w:sz w:val="24"/>
              </w:rPr>
              <w:t>不足部分中标单位应在中标结果公示无异议后三个工作日内交到我院。履约保证金的期限为合同履行结束后，凭收据无息退还。</w:t>
            </w:r>
          </w:p>
          <w:p w:rsidR="0048241C" w:rsidRPr="00F017D0" w:rsidRDefault="0048241C" w:rsidP="0048241C">
            <w:pPr>
              <w:spacing w:line="360" w:lineRule="auto"/>
              <w:ind w:firstLineChars="242" w:firstLine="581"/>
              <w:rPr>
                <w:rFonts w:ascii="宋体" w:hAnsi="宋体"/>
                <w:sz w:val="24"/>
              </w:rPr>
            </w:pPr>
            <w:r>
              <w:rPr>
                <w:color w:val="333333"/>
                <w:sz w:val="24"/>
                <w:shd w:val="clear" w:color="auto" w:fill="FFFFFF"/>
              </w:rPr>
              <w:t>7</w:t>
            </w:r>
            <w:r>
              <w:rPr>
                <w:rFonts w:hint="eastAsia"/>
                <w:color w:val="333333"/>
                <w:sz w:val="24"/>
                <w:shd w:val="clear" w:color="auto" w:fill="FFFFFF"/>
              </w:rPr>
              <w:t>、</w:t>
            </w:r>
            <w:r w:rsidRPr="00A257CF">
              <w:rPr>
                <w:rFonts w:ascii="宋体" w:hAnsi="宋体" w:hint="eastAsia"/>
                <w:sz w:val="24"/>
              </w:rPr>
              <w:t>如中标人不能履行合同约定，将视情节</w:t>
            </w:r>
            <w:r w:rsidRPr="008A1E01">
              <w:rPr>
                <w:rFonts w:hint="eastAsia"/>
                <w:color w:val="333333"/>
                <w:sz w:val="24"/>
                <w:shd w:val="clear" w:color="auto" w:fill="FFFFFF"/>
              </w:rPr>
              <w:t>学院可从保证金中取得补偿并追究</w:t>
            </w:r>
            <w:r w:rsidRPr="008A1E01">
              <w:rPr>
                <w:rFonts w:hint="eastAsia"/>
                <w:color w:val="333333"/>
                <w:sz w:val="24"/>
                <w:shd w:val="clear" w:color="auto" w:fill="FFFFFF"/>
              </w:rPr>
              <w:lastRenderedPageBreak/>
              <w:t>相应的法律责任。</w:t>
            </w:r>
          </w:p>
          <w:p w:rsidR="0048241C" w:rsidRPr="00F017D0" w:rsidRDefault="0048241C" w:rsidP="0048241C">
            <w:pPr>
              <w:spacing w:line="360" w:lineRule="auto"/>
              <w:ind w:firstLine="105"/>
              <w:jc w:val="center"/>
              <w:rPr>
                <w:rFonts w:ascii="黑体" w:eastAsia="黑体" w:hAnsi="宋体"/>
                <w:b/>
                <w:sz w:val="28"/>
                <w:szCs w:val="28"/>
              </w:rPr>
            </w:pPr>
            <w:r w:rsidRPr="00F017D0">
              <w:rPr>
                <w:rFonts w:ascii="黑体" w:eastAsia="黑体" w:hAnsi="宋体" w:hint="eastAsia"/>
                <w:b/>
                <w:sz w:val="28"/>
                <w:szCs w:val="28"/>
              </w:rPr>
              <w:t>六、投标费用</w:t>
            </w:r>
          </w:p>
          <w:p w:rsidR="0048241C" w:rsidRPr="00F017D0" w:rsidRDefault="0048241C" w:rsidP="0048241C">
            <w:pPr>
              <w:spacing w:line="360" w:lineRule="auto"/>
              <w:ind w:firstLineChars="242" w:firstLine="581"/>
              <w:rPr>
                <w:rFonts w:ascii="宋体" w:hAnsi="宋体"/>
                <w:sz w:val="24"/>
              </w:rPr>
            </w:pPr>
            <w:r w:rsidRPr="00F017D0">
              <w:rPr>
                <w:rFonts w:ascii="宋体" w:hAnsi="宋体" w:hint="eastAsia"/>
                <w:sz w:val="24"/>
              </w:rPr>
              <w:t>投标人承担其编制、递交投标文件及参加投标所涉及的一切费用。</w:t>
            </w:r>
          </w:p>
          <w:p w:rsidR="0048241C" w:rsidRDefault="0048241C" w:rsidP="0048241C">
            <w:pPr>
              <w:spacing w:line="360" w:lineRule="auto"/>
              <w:ind w:firstLine="105"/>
              <w:jc w:val="center"/>
              <w:rPr>
                <w:rFonts w:ascii="黑体" w:eastAsia="黑体" w:hAnsi="宋体"/>
                <w:b/>
                <w:sz w:val="28"/>
                <w:szCs w:val="28"/>
              </w:rPr>
            </w:pPr>
            <w:r w:rsidRPr="00F017D0">
              <w:rPr>
                <w:rFonts w:ascii="黑体" w:eastAsia="黑体" w:hAnsi="宋体" w:hint="eastAsia"/>
                <w:b/>
                <w:sz w:val="28"/>
                <w:szCs w:val="28"/>
              </w:rPr>
              <w:t>七、项目技术规格、要求和数量及交货时间、服务要求</w:t>
            </w:r>
          </w:p>
          <w:p w:rsidR="0048241C" w:rsidRPr="00BC2E4F" w:rsidRDefault="0048241C" w:rsidP="0048241C">
            <w:pPr>
              <w:spacing w:line="360" w:lineRule="auto"/>
              <w:ind w:firstLineChars="200" w:firstLine="480"/>
              <w:rPr>
                <w:sz w:val="24"/>
              </w:rPr>
            </w:pPr>
            <w:r>
              <w:rPr>
                <w:rFonts w:hint="eastAsia"/>
                <w:sz w:val="24"/>
              </w:rPr>
              <w:t>学生公寓用品采购数量预计为</w:t>
            </w:r>
            <w:r>
              <w:rPr>
                <w:rFonts w:hint="eastAsia"/>
                <w:sz w:val="24"/>
              </w:rPr>
              <w:t>2500</w:t>
            </w:r>
            <w:r>
              <w:rPr>
                <w:rFonts w:hint="eastAsia"/>
                <w:sz w:val="24"/>
              </w:rPr>
              <w:t>套</w:t>
            </w:r>
            <w:r>
              <w:rPr>
                <w:rFonts w:hint="eastAsia"/>
                <w:sz w:val="24"/>
              </w:rPr>
              <w:t>/</w:t>
            </w:r>
            <w:r>
              <w:rPr>
                <w:rFonts w:hint="eastAsia"/>
                <w:sz w:val="24"/>
              </w:rPr>
              <w:t>年，具体</w:t>
            </w:r>
            <w:r w:rsidRPr="00BC2E4F">
              <w:rPr>
                <w:rFonts w:hint="eastAsia"/>
                <w:sz w:val="24"/>
              </w:rPr>
              <w:t>采购数量以</w:t>
            </w:r>
            <w:r>
              <w:rPr>
                <w:rFonts w:hint="eastAsia"/>
                <w:sz w:val="24"/>
              </w:rPr>
              <w:t>招标</w:t>
            </w:r>
            <w:r>
              <w:rPr>
                <w:sz w:val="24"/>
              </w:rPr>
              <w:t>人</w:t>
            </w:r>
            <w:r>
              <w:rPr>
                <w:rFonts w:hint="eastAsia"/>
                <w:sz w:val="24"/>
              </w:rPr>
              <w:t>当</w:t>
            </w:r>
            <w:r>
              <w:rPr>
                <w:sz w:val="24"/>
              </w:rPr>
              <w:t>年</w:t>
            </w:r>
            <w:r>
              <w:rPr>
                <w:rFonts w:hint="eastAsia"/>
                <w:sz w:val="24"/>
              </w:rPr>
              <w:t>报到</w:t>
            </w:r>
            <w:r w:rsidRPr="00BC2E4F">
              <w:rPr>
                <w:rFonts w:hint="eastAsia"/>
                <w:sz w:val="24"/>
              </w:rPr>
              <w:t>新生实际采购数量为准</w:t>
            </w:r>
            <w:r>
              <w:rPr>
                <w:rFonts w:hint="eastAsia"/>
                <w:sz w:val="24"/>
              </w:rPr>
              <w:t>。</w:t>
            </w:r>
          </w:p>
          <w:p w:rsidR="0048241C" w:rsidRPr="00E3524F" w:rsidRDefault="0048241C" w:rsidP="0048241C">
            <w:pPr>
              <w:spacing w:line="360" w:lineRule="auto"/>
              <w:ind w:firstLineChars="200" w:firstLine="480"/>
              <w:rPr>
                <w:rFonts w:ascii="宋体" w:hAnsi="宋体"/>
                <w:sz w:val="24"/>
              </w:rPr>
            </w:pPr>
            <w:r w:rsidRPr="00E3524F">
              <w:rPr>
                <w:rFonts w:ascii="宋体" w:hAnsi="宋体"/>
                <w:sz w:val="24"/>
              </w:rPr>
              <w:t>采购货物技术要求：所有</w:t>
            </w:r>
            <w:r w:rsidRPr="00E3524F">
              <w:rPr>
                <w:rFonts w:ascii="宋体" w:hAnsi="宋体" w:hint="eastAsia"/>
                <w:sz w:val="24"/>
              </w:rPr>
              <w:t>标的</w:t>
            </w:r>
            <w:r w:rsidRPr="00E3524F">
              <w:rPr>
                <w:rFonts w:ascii="宋体" w:hAnsi="宋体"/>
                <w:sz w:val="24"/>
              </w:rPr>
              <w:t>的生产、制造、使用等各项技术标准，应当符合国家（强制性）标准</w:t>
            </w:r>
            <w:r w:rsidRPr="00E3524F">
              <w:rPr>
                <w:rFonts w:ascii="宋体" w:hAnsi="宋体" w:hint="eastAsia"/>
                <w:sz w:val="24"/>
              </w:rPr>
              <w:t>和相关地方标准、</w:t>
            </w:r>
            <w:r w:rsidRPr="00E3524F">
              <w:rPr>
                <w:rFonts w:ascii="宋体" w:hAnsi="宋体"/>
                <w:sz w:val="24"/>
              </w:rPr>
              <w:t>各项规范要求</w:t>
            </w:r>
            <w:r w:rsidRPr="00E3524F">
              <w:rPr>
                <w:rFonts w:ascii="宋体" w:hAnsi="宋体" w:hint="eastAsia"/>
                <w:sz w:val="24"/>
              </w:rPr>
              <w:t>。国家标准为GB18383-2007</w:t>
            </w:r>
            <w:r w:rsidRPr="00E3524F">
              <w:rPr>
                <w:rFonts w:ascii="宋体" w:hAnsi="宋体"/>
                <w:sz w:val="24"/>
              </w:rPr>
              <w:t>、</w:t>
            </w:r>
            <w:r w:rsidRPr="00E3524F">
              <w:rPr>
                <w:rFonts w:ascii="宋体" w:hAnsi="宋体" w:hint="eastAsia"/>
                <w:sz w:val="24"/>
              </w:rPr>
              <w:t>GB18401-2003；在地方标准中，棉胎执行DB32/T2128-2016标准，被套、床单、蚊帐、枕套执行DB32/T525-2010标准</w:t>
            </w:r>
            <w:r w:rsidRPr="00E3524F">
              <w:rPr>
                <w:rFonts w:ascii="宋体" w:hAnsi="宋体"/>
                <w:sz w:val="24"/>
              </w:rPr>
              <w:t>。其中，</w:t>
            </w:r>
            <w:r w:rsidRPr="00E3524F">
              <w:rPr>
                <w:rFonts w:ascii="宋体" w:hAnsi="宋体" w:hint="eastAsia"/>
                <w:sz w:val="24"/>
              </w:rPr>
              <w:t>棉胎、被套、床单、蚊帐产品须提供</w:t>
            </w:r>
            <w:r>
              <w:rPr>
                <w:rFonts w:ascii="宋体" w:hAnsi="宋体" w:hint="eastAsia"/>
                <w:sz w:val="24"/>
              </w:rPr>
              <w:t>开标前30日</w:t>
            </w:r>
            <w:r w:rsidRPr="00E3524F">
              <w:rPr>
                <w:rFonts w:ascii="宋体" w:hAnsi="宋体" w:hint="eastAsia"/>
                <w:sz w:val="24"/>
              </w:rPr>
              <w:t>内由泰州市纤维检验所出具的</w:t>
            </w:r>
            <w:r w:rsidRPr="00933B44">
              <w:rPr>
                <w:rFonts w:ascii="宋体" w:hAnsi="宋体" w:hint="eastAsia"/>
                <w:sz w:val="24"/>
              </w:rPr>
              <w:t>检测报告，</w:t>
            </w:r>
            <w:r w:rsidRPr="00E3524F">
              <w:rPr>
                <w:rFonts w:ascii="宋体" w:hAnsi="宋体" w:hint="eastAsia"/>
                <w:sz w:val="24"/>
              </w:rPr>
              <w:t>并同时提供</w:t>
            </w:r>
            <w:r>
              <w:rPr>
                <w:rFonts w:ascii="宋体" w:hAnsi="宋体" w:hint="eastAsia"/>
                <w:sz w:val="24"/>
              </w:rPr>
              <w:t>整套采购标的</w:t>
            </w:r>
            <w:r w:rsidRPr="00E3524F">
              <w:rPr>
                <w:rFonts w:ascii="宋体" w:hAnsi="宋体" w:hint="eastAsia"/>
                <w:sz w:val="24"/>
              </w:rPr>
              <w:t>的样品</w:t>
            </w:r>
            <w:r w:rsidRPr="00E3524F">
              <w:rPr>
                <w:rFonts w:ascii="宋体" w:hAnsi="宋体"/>
                <w:sz w:val="24"/>
              </w:rPr>
              <w:t>（学校封样）。</w:t>
            </w:r>
          </w:p>
          <w:p w:rsidR="0048241C" w:rsidRPr="00E3524F" w:rsidRDefault="0048241C" w:rsidP="0048241C">
            <w:pPr>
              <w:spacing w:line="360" w:lineRule="auto"/>
              <w:ind w:firstLineChars="200" w:firstLine="480"/>
              <w:rPr>
                <w:rFonts w:ascii="宋体" w:hAnsi="宋体"/>
                <w:sz w:val="18"/>
              </w:rPr>
            </w:pPr>
            <w:r w:rsidRPr="00E3524F">
              <w:rPr>
                <w:rFonts w:ascii="宋体" w:hAnsi="宋体"/>
                <w:sz w:val="24"/>
              </w:rPr>
              <w:t>质量保证：</w:t>
            </w:r>
            <w:r>
              <w:rPr>
                <w:rFonts w:ascii="宋体" w:hAnsi="宋体" w:hint="eastAsia"/>
                <w:sz w:val="24"/>
              </w:rPr>
              <w:t>投标人</w:t>
            </w:r>
            <w:r w:rsidRPr="00E3524F">
              <w:rPr>
                <w:rFonts w:ascii="宋体" w:hAnsi="宋体"/>
                <w:sz w:val="24"/>
              </w:rPr>
              <w:t>应保证所供标的是全新</w:t>
            </w:r>
            <w:r>
              <w:rPr>
                <w:rFonts w:ascii="宋体" w:hAnsi="宋体" w:hint="eastAsia"/>
                <w:sz w:val="24"/>
              </w:rPr>
              <w:t>产品</w:t>
            </w:r>
            <w:r w:rsidRPr="00E3524F">
              <w:rPr>
                <w:rFonts w:ascii="宋体" w:hAnsi="宋体"/>
                <w:sz w:val="24"/>
              </w:rPr>
              <w:t>，完全符合合同规定的质量（</w:t>
            </w:r>
            <w:r>
              <w:rPr>
                <w:rFonts w:ascii="宋体" w:hAnsi="宋体" w:hint="eastAsia"/>
                <w:sz w:val="24"/>
              </w:rPr>
              <w:t>投标人</w:t>
            </w:r>
            <w:r w:rsidRPr="00E3524F">
              <w:rPr>
                <w:rFonts w:ascii="宋体" w:hAnsi="宋体"/>
                <w:sz w:val="24"/>
              </w:rPr>
              <w:t>提供的样品由</w:t>
            </w:r>
            <w:r>
              <w:rPr>
                <w:rFonts w:ascii="宋体" w:hAnsi="宋体" w:hint="eastAsia"/>
                <w:sz w:val="24"/>
              </w:rPr>
              <w:t>采购人</w:t>
            </w:r>
            <w:r w:rsidRPr="00E3524F">
              <w:rPr>
                <w:rFonts w:ascii="宋体" w:hAnsi="宋体"/>
                <w:sz w:val="24"/>
              </w:rPr>
              <w:t>留存，作为检验交货质量的标准和依据），</w:t>
            </w:r>
            <w:r>
              <w:rPr>
                <w:rFonts w:ascii="宋体" w:hAnsi="宋体" w:hint="eastAsia"/>
                <w:sz w:val="24"/>
              </w:rPr>
              <w:t>投标人</w:t>
            </w:r>
            <w:r w:rsidRPr="00E3524F">
              <w:rPr>
                <w:rFonts w:ascii="宋体" w:hAnsi="宋体"/>
                <w:sz w:val="24"/>
              </w:rPr>
              <w:t>应保证其提供的</w:t>
            </w:r>
            <w:r>
              <w:rPr>
                <w:rFonts w:ascii="宋体" w:hAnsi="宋体" w:hint="eastAsia"/>
                <w:sz w:val="24"/>
              </w:rPr>
              <w:t>标的</w:t>
            </w:r>
            <w:r w:rsidRPr="00E3524F">
              <w:rPr>
                <w:rFonts w:ascii="宋体" w:hAnsi="宋体" w:hint="eastAsia"/>
                <w:sz w:val="24"/>
              </w:rPr>
              <w:t>货物</w:t>
            </w:r>
            <w:r w:rsidRPr="00E3524F">
              <w:rPr>
                <w:rFonts w:ascii="宋体" w:hAnsi="宋体"/>
                <w:sz w:val="24"/>
              </w:rPr>
              <w:t>在使用寿命期内具有</w:t>
            </w:r>
            <w:r w:rsidRPr="00E3524F">
              <w:rPr>
                <w:rFonts w:ascii="宋体" w:hAnsi="宋体" w:hint="eastAsia"/>
                <w:sz w:val="24"/>
              </w:rPr>
              <w:t>可靠的质量</w:t>
            </w:r>
            <w:r w:rsidRPr="00E3524F">
              <w:rPr>
                <w:rFonts w:ascii="宋体" w:hAnsi="宋体"/>
                <w:sz w:val="24"/>
              </w:rPr>
              <w:t>。</w:t>
            </w:r>
          </w:p>
          <w:p w:rsidR="0048241C" w:rsidRPr="00F017D0" w:rsidRDefault="0048241C" w:rsidP="0048241C">
            <w:pPr>
              <w:spacing w:line="360" w:lineRule="auto"/>
              <w:ind w:firstLineChars="196" w:firstLine="472"/>
              <w:rPr>
                <w:b/>
                <w:sz w:val="24"/>
              </w:rPr>
            </w:pPr>
            <w:r>
              <w:rPr>
                <w:rFonts w:ascii="宋体" w:hAnsi="宋体" w:hint="eastAsia"/>
                <w:b/>
                <w:sz w:val="24"/>
              </w:rPr>
              <w:t>第一标段：</w:t>
            </w:r>
            <w:r w:rsidRPr="00F017D0">
              <w:rPr>
                <w:rFonts w:hint="eastAsia"/>
                <w:b/>
                <w:sz w:val="24"/>
              </w:rPr>
              <w:t>棉胎类</w:t>
            </w:r>
            <w:r w:rsidRPr="00F017D0">
              <w:rPr>
                <w:rFonts w:hint="eastAsia"/>
                <w:b/>
                <w:sz w:val="24"/>
              </w:rPr>
              <w:t>:</w:t>
            </w:r>
          </w:p>
          <w:p w:rsidR="0048241C" w:rsidRPr="00F017D0" w:rsidRDefault="0048241C" w:rsidP="0048241C">
            <w:pPr>
              <w:spacing w:line="360" w:lineRule="auto"/>
              <w:ind w:firstLineChars="200" w:firstLine="480"/>
              <w:rPr>
                <w:sz w:val="24"/>
              </w:rPr>
            </w:pPr>
            <w:r w:rsidRPr="00F017D0">
              <w:rPr>
                <w:rFonts w:hint="eastAsia"/>
                <w:sz w:val="24"/>
              </w:rPr>
              <w:t>棉胎类含盖胎和垫胎</w:t>
            </w:r>
            <w:r w:rsidRPr="00D835B9">
              <w:rPr>
                <w:rFonts w:ascii="宋体" w:hAnsi="宋体" w:hint="eastAsia"/>
                <w:sz w:val="24"/>
              </w:rPr>
              <w:t>两种，盖胎2kg与2.5kg各一条，垫胎2kg一条，所有棉胎用纱布套好，产品须达到如下要</w:t>
            </w:r>
            <w:r w:rsidRPr="00F017D0">
              <w:rPr>
                <w:rFonts w:hint="eastAsia"/>
                <w:sz w:val="24"/>
              </w:rPr>
              <w:t>求。</w:t>
            </w:r>
          </w:p>
          <w:p w:rsidR="0048241C" w:rsidRPr="00F017D0" w:rsidRDefault="0048241C" w:rsidP="0048241C">
            <w:pPr>
              <w:spacing w:line="360" w:lineRule="auto"/>
              <w:ind w:firstLineChars="200" w:firstLine="480"/>
              <w:rPr>
                <w:sz w:val="24"/>
              </w:rPr>
            </w:pPr>
            <w:r w:rsidRPr="00F017D0">
              <w:rPr>
                <w:rFonts w:hint="eastAsia"/>
                <w:sz w:val="24"/>
              </w:rPr>
              <w:t>（</w:t>
            </w:r>
            <w:r>
              <w:rPr>
                <w:rFonts w:hint="eastAsia"/>
                <w:sz w:val="24"/>
              </w:rPr>
              <w:t>1</w:t>
            </w:r>
            <w:r w:rsidRPr="00F017D0">
              <w:rPr>
                <w:rFonts w:hint="eastAsia"/>
                <w:sz w:val="24"/>
              </w:rPr>
              <w:t>）产品加工方式为梳棉胎；尺寸要求：盖胎长</w:t>
            </w:r>
            <w:smartTag w:uri="urn:schemas-microsoft-com:office:smarttags" w:element="chmetcnv">
              <w:smartTagPr>
                <w:attr w:name="UnitName" w:val="cm"/>
                <w:attr w:name="SourceValue" w:val="210"/>
                <w:attr w:name="HasSpace" w:val="False"/>
                <w:attr w:name="Negative" w:val="False"/>
                <w:attr w:name="NumberType" w:val="1"/>
                <w:attr w:name="TCSC" w:val="0"/>
              </w:smartTagPr>
              <w:r w:rsidRPr="00F017D0">
                <w:rPr>
                  <w:rFonts w:hint="eastAsia"/>
                  <w:sz w:val="24"/>
                </w:rPr>
                <w:t>210cm</w:t>
              </w:r>
            </w:smartTag>
            <w:r w:rsidRPr="00F017D0">
              <w:rPr>
                <w:rFonts w:hint="eastAsia"/>
                <w:sz w:val="24"/>
              </w:rPr>
              <w:t>，宽</w:t>
            </w:r>
            <w:smartTag w:uri="urn:schemas-microsoft-com:office:smarttags" w:element="chmetcnv">
              <w:smartTagPr>
                <w:attr w:name="UnitName" w:val="cm"/>
                <w:attr w:name="SourceValue" w:val="150"/>
                <w:attr w:name="HasSpace" w:val="False"/>
                <w:attr w:name="Negative" w:val="False"/>
                <w:attr w:name="NumberType" w:val="1"/>
                <w:attr w:name="TCSC" w:val="0"/>
              </w:smartTagPr>
              <w:r w:rsidRPr="00F017D0">
                <w:rPr>
                  <w:rFonts w:hint="eastAsia"/>
                  <w:sz w:val="24"/>
                </w:rPr>
                <w:t>150cm</w:t>
              </w:r>
            </w:smartTag>
            <w:r>
              <w:rPr>
                <w:rFonts w:hint="eastAsia"/>
                <w:sz w:val="24"/>
              </w:rPr>
              <w:t>，</w:t>
            </w:r>
            <w:r w:rsidRPr="00F017D0">
              <w:rPr>
                <w:rFonts w:hint="eastAsia"/>
                <w:sz w:val="24"/>
              </w:rPr>
              <w:t>垫胎长</w:t>
            </w:r>
            <w:smartTag w:uri="urn:schemas-microsoft-com:office:smarttags" w:element="chmetcnv">
              <w:smartTagPr>
                <w:attr w:name="UnitName" w:val="cm"/>
                <w:attr w:name="SourceValue" w:val="200"/>
                <w:attr w:name="HasSpace" w:val="False"/>
                <w:attr w:name="Negative" w:val="False"/>
                <w:attr w:name="NumberType" w:val="1"/>
                <w:attr w:name="TCSC" w:val="0"/>
              </w:smartTagPr>
              <w:r w:rsidRPr="00F017D0">
                <w:rPr>
                  <w:rFonts w:hint="eastAsia"/>
                  <w:sz w:val="24"/>
                </w:rPr>
                <w:t>200cm</w:t>
              </w:r>
            </w:smartTag>
            <w:r w:rsidRPr="00F017D0">
              <w:rPr>
                <w:rFonts w:hint="eastAsia"/>
                <w:sz w:val="24"/>
              </w:rPr>
              <w:t>，宽</w:t>
            </w:r>
            <w:smartTag w:uri="urn:schemas-microsoft-com:office:smarttags" w:element="chmetcnv">
              <w:smartTagPr>
                <w:attr w:name="UnitName" w:val="cm"/>
                <w:attr w:name="SourceValue" w:val="90"/>
                <w:attr w:name="HasSpace" w:val="False"/>
                <w:attr w:name="Negative" w:val="False"/>
                <w:attr w:name="NumberType" w:val="1"/>
                <w:attr w:name="TCSC" w:val="0"/>
              </w:smartTagPr>
              <w:r w:rsidRPr="00F017D0">
                <w:rPr>
                  <w:rFonts w:hint="eastAsia"/>
                  <w:sz w:val="24"/>
                </w:rPr>
                <w:t>90cm</w:t>
              </w:r>
            </w:smartTag>
            <w:r w:rsidRPr="00F017D0">
              <w:rPr>
                <w:rFonts w:hint="eastAsia"/>
                <w:sz w:val="24"/>
              </w:rPr>
              <w:t>；</w:t>
            </w:r>
          </w:p>
          <w:p w:rsidR="0048241C" w:rsidRPr="00F017D0" w:rsidRDefault="0048241C" w:rsidP="0048241C">
            <w:pPr>
              <w:spacing w:line="360" w:lineRule="auto"/>
              <w:ind w:firstLineChars="200" w:firstLine="480"/>
              <w:rPr>
                <w:sz w:val="24"/>
              </w:rPr>
            </w:pPr>
            <w:r w:rsidRPr="00F017D0">
              <w:rPr>
                <w:rFonts w:hint="eastAsia"/>
                <w:sz w:val="24"/>
              </w:rPr>
              <w:t>（</w:t>
            </w:r>
            <w:r>
              <w:rPr>
                <w:rFonts w:hint="eastAsia"/>
                <w:sz w:val="24"/>
              </w:rPr>
              <w:t>2</w:t>
            </w:r>
            <w:r w:rsidRPr="00F017D0">
              <w:rPr>
                <w:rFonts w:hint="eastAsia"/>
                <w:sz w:val="24"/>
              </w:rPr>
              <w:t>）棉胎等级要求：棉盖胎</w:t>
            </w:r>
            <w:r>
              <w:rPr>
                <w:rFonts w:hint="eastAsia"/>
                <w:sz w:val="24"/>
              </w:rPr>
              <w:t>、</w:t>
            </w:r>
            <w:r w:rsidRPr="00F017D0">
              <w:rPr>
                <w:rFonts w:hint="eastAsia"/>
                <w:sz w:val="24"/>
              </w:rPr>
              <w:t>垫胎等级</w:t>
            </w:r>
            <w:r>
              <w:rPr>
                <w:rFonts w:hint="eastAsia"/>
                <w:sz w:val="24"/>
              </w:rPr>
              <w:t>均</w:t>
            </w:r>
            <w:r w:rsidRPr="00F017D0">
              <w:rPr>
                <w:rFonts w:hint="eastAsia"/>
                <w:sz w:val="24"/>
              </w:rPr>
              <w:t>为</w:t>
            </w:r>
            <w:r>
              <w:rPr>
                <w:rFonts w:hint="eastAsia"/>
                <w:sz w:val="24"/>
              </w:rPr>
              <w:t>一等品</w:t>
            </w:r>
            <w:r w:rsidRPr="00F017D0">
              <w:rPr>
                <w:rFonts w:hint="eastAsia"/>
                <w:sz w:val="24"/>
              </w:rPr>
              <w:t>；</w:t>
            </w:r>
          </w:p>
          <w:p w:rsidR="0048241C" w:rsidRPr="00F017D0" w:rsidRDefault="0048241C" w:rsidP="0048241C">
            <w:pPr>
              <w:spacing w:line="360" w:lineRule="auto"/>
              <w:ind w:firstLineChars="200" w:firstLine="480"/>
              <w:rPr>
                <w:sz w:val="24"/>
              </w:rPr>
            </w:pPr>
            <w:r w:rsidRPr="00F017D0">
              <w:rPr>
                <w:rFonts w:hint="eastAsia"/>
                <w:sz w:val="24"/>
              </w:rPr>
              <w:t>（</w:t>
            </w:r>
            <w:r>
              <w:rPr>
                <w:rFonts w:hint="eastAsia"/>
                <w:sz w:val="24"/>
              </w:rPr>
              <w:t>3</w:t>
            </w:r>
            <w:r w:rsidRPr="00F017D0">
              <w:rPr>
                <w:rFonts w:hint="eastAsia"/>
                <w:sz w:val="24"/>
              </w:rPr>
              <w:t>）铺棉均匀平坦，厚度一致，手感无块棉；</w:t>
            </w:r>
          </w:p>
          <w:p w:rsidR="0048241C" w:rsidRPr="00F017D0" w:rsidRDefault="0048241C" w:rsidP="0048241C">
            <w:pPr>
              <w:spacing w:line="360" w:lineRule="auto"/>
              <w:ind w:firstLineChars="200" w:firstLine="480"/>
              <w:rPr>
                <w:sz w:val="24"/>
              </w:rPr>
            </w:pPr>
            <w:r w:rsidRPr="00F017D0">
              <w:rPr>
                <w:rFonts w:hint="eastAsia"/>
                <w:sz w:val="24"/>
              </w:rPr>
              <w:t>（</w:t>
            </w:r>
            <w:r>
              <w:rPr>
                <w:rFonts w:hint="eastAsia"/>
                <w:sz w:val="24"/>
              </w:rPr>
              <w:t>4</w:t>
            </w:r>
            <w:r w:rsidRPr="00F017D0">
              <w:rPr>
                <w:rFonts w:hint="eastAsia"/>
                <w:sz w:val="24"/>
              </w:rPr>
              <w:t>）包边整齐，四边平直，四角方正，无缺花，不塌边；</w:t>
            </w:r>
          </w:p>
          <w:p w:rsidR="0048241C" w:rsidRDefault="0048241C" w:rsidP="0048241C">
            <w:pPr>
              <w:spacing w:line="360" w:lineRule="auto"/>
              <w:ind w:firstLineChars="200" w:firstLine="480"/>
              <w:rPr>
                <w:sz w:val="24"/>
              </w:rPr>
            </w:pPr>
            <w:r w:rsidRPr="00F017D0">
              <w:rPr>
                <w:rFonts w:hint="eastAsia"/>
                <w:sz w:val="24"/>
              </w:rPr>
              <w:t>（</w:t>
            </w:r>
            <w:r>
              <w:rPr>
                <w:rFonts w:hint="eastAsia"/>
                <w:sz w:val="24"/>
              </w:rPr>
              <w:t>5</w:t>
            </w:r>
            <w:r w:rsidRPr="00F017D0">
              <w:rPr>
                <w:rFonts w:hint="eastAsia"/>
                <w:sz w:val="24"/>
              </w:rPr>
              <w:t>）网纱：①原料要求：所用面纱、筋纱必须是全棉纱；②面纱要求：每面各三层，分竖纱一层，左右斜纱各一层，每</w:t>
            </w:r>
            <w:r w:rsidRPr="00F017D0">
              <w:rPr>
                <w:rFonts w:hint="eastAsia"/>
                <w:sz w:val="24"/>
              </w:rPr>
              <w:t>l0cm</w:t>
            </w:r>
            <w:r w:rsidRPr="00200837">
              <w:rPr>
                <w:rFonts w:hint="eastAsia"/>
                <w:sz w:val="24"/>
                <w:vertAlign w:val="superscript"/>
              </w:rPr>
              <w:t>2</w:t>
            </w:r>
            <w:r w:rsidRPr="00F017D0">
              <w:rPr>
                <w:rFonts w:hint="eastAsia"/>
                <w:sz w:val="24"/>
              </w:rPr>
              <w:t>范围内竖纱、斜纱各不少于</w:t>
            </w:r>
            <w:r w:rsidRPr="00F017D0">
              <w:rPr>
                <w:rFonts w:hint="eastAsia"/>
                <w:sz w:val="24"/>
              </w:rPr>
              <w:t>13</w:t>
            </w:r>
            <w:r w:rsidRPr="00F017D0">
              <w:rPr>
                <w:rFonts w:hint="eastAsia"/>
                <w:sz w:val="24"/>
              </w:rPr>
              <w:t>根，每</w:t>
            </w:r>
            <w:r w:rsidRPr="00F017D0">
              <w:rPr>
                <w:rFonts w:hint="eastAsia"/>
                <w:sz w:val="24"/>
              </w:rPr>
              <w:t>3</w:t>
            </w:r>
            <w:r w:rsidRPr="00F017D0">
              <w:rPr>
                <w:rFonts w:hint="eastAsia"/>
                <w:sz w:val="24"/>
              </w:rPr>
              <w:t>根以上的并纱不超过</w:t>
            </w:r>
            <w:r w:rsidRPr="00F017D0">
              <w:rPr>
                <w:rFonts w:hint="eastAsia"/>
                <w:sz w:val="24"/>
              </w:rPr>
              <w:t>3</w:t>
            </w:r>
            <w:r w:rsidRPr="00F017D0">
              <w:rPr>
                <w:rFonts w:hint="eastAsia"/>
                <w:sz w:val="24"/>
              </w:rPr>
              <w:t>处，缺纱不超过</w:t>
            </w:r>
            <w:r w:rsidRPr="00F017D0">
              <w:rPr>
                <w:rFonts w:hint="eastAsia"/>
                <w:sz w:val="24"/>
              </w:rPr>
              <w:t>2%</w:t>
            </w:r>
            <w:r w:rsidRPr="00F017D0">
              <w:rPr>
                <w:rFonts w:hint="eastAsia"/>
                <w:sz w:val="24"/>
              </w:rPr>
              <w:t>；③筋纱要求：每面竖筋等距离分配不少于</w:t>
            </w:r>
            <w:r w:rsidRPr="00F017D0">
              <w:rPr>
                <w:rFonts w:hint="eastAsia"/>
                <w:sz w:val="24"/>
              </w:rPr>
              <w:t>10</w:t>
            </w:r>
            <w:r w:rsidRPr="00F017D0">
              <w:rPr>
                <w:rFonts w:hint="eastAsia"/>
                <w:sz w:val="24"/>
              </w:rPr>
              <w:t>道（垫胎</w:t>
            </w:r>
            <w:r w:rsidRPr="00F017D0">
              <w:rPr>
                <w:rFonts w:hint="eastAsia"/>
                <w:sz w:val="24"/>
              </w:rPr>
              <w:t>5</w:t>
            </w:r>
            <w:r w:rsidRPr="00F017D0">
              <w:rPr>
                <w:rFonts w:hint="eastAsia"/>
                <w:sz w:val="24"/>
              </w:rPr>
              <w:t>道），左右筋各不少于</w:t>
            </w:r>
            <w:r w:rsidRPr="00F017D0">
              <w:rPr>
                <w:rFonts w:hint="eastAsia"/>
                <w:sz w:val="24"/>
              </w:rPr>
              <w:t>15</w:t>
            </w:r>
            <w:r w:rsidRPr="00F017D0">
              <w:rPr>
                <w:rFonts w:hint="eastAsia"/>
                <w:sz w:val="24"/>
              </w:rPr>
              <w:t>道（垫胎为</w:t>
            </w:r>
            <w:r w:rsidRPr="00F017D0">
              <w:rPr>
                <w:rFonts w:hint="eastAsia"/>
                <w:sz w:val="24"/>
              </w:rPr>
              <w:t>13</w:t>
            </w:r>
            <w:r w:rsidRPr="00F017D0">
              <w:rPr>
                <w:rFonts w:hint="eastAsia"/>
                <w:sz w:val="24"/>
              </w:rPr>
              <w:t>道）成菱形，竖筋、斜筋每道用纱不少于</w:t>
            </w:r>
            <w:r w:rsidRPr="00F017D0">
              <w:rPr>
                <w:rFonts w:hint="eastAsia"/>
                <w:sz w:val="24"/>
              </w:rPr>
              <w:t>2</w:t>
            </w:r>
            <w:r w:rsidRPr="00F017D0">
              <w:rPr>
                <w:rFonts w:hint="eastAsia"/>
                <w:sz w:val="24"/>
              </w:rPr>
              <w:t>根；④绗缝。</w:t>
            </w:r>
          </w:p>
          <w:p w:rsidR="0048241C" w:rsidRDefault="0048241C" w:rsidP="0048241C">
            <w:pPr>
              <w:spacing w:line="360" w:lineRule="auto"/>
              <w:ind w:firstLineChars="200" w:firstLine="480"/>
              <w:rPr>
                <w:b/>
                <w:sz w:val="24"/>
              </w:rPr>
            </w:pPr>
            <w:r>
              <w:rPr>
                <w:rFonts w:hint="eastAsia"/>
                <w:sz w:val="24"/>
              </w:rPr>
              <w:lastRenderedPageBreak/>
              <w:t xml:space="preserve"> </w:t>
            </w:r>
            <w:r w:rsidRPr="000249B3">
              <w:rPr>
                <w:rFonts w:hint="eastAsia"/>
                <w:b/>
                <w:sz w:val="24"/>
              </w:rPr>
              <w:t>本包另配</w:t>
            </w:r>
            <w:r>
              <w:rPr>
                <w:rFonts w:hint="eastAsia"/>
                <w:b/>
                <w:sz w:val="24"/>
              </w:rPr>
              <w:t>置</w:t>
            </w:r>
            <w:r w:rsidRPr="000249B3">
              <w:rPr>
                <w:rFonts w:hint="eastAsia"/>
                <w:b/>
                <w:sz w:val="24"/>
              </w:rPr>
              <w:t>软床垫一条，</w:t>
            </w:r>
            <w:r>
              <w:rPr>
                <w:rFonts w:hint="eastAsia"/>
                <w:b/>
                <w:sz w:val="24"/>
              </w:rPr>
              <w:t>长</w:t>
            </w:r>
            <w:r>
              <w:rPr>
                <w:rFonts w:hint="eastAsia"/>
                <w:b/>
                <w:sz w:val="24"/>
              </w:rPr>
              <w:t>200cm</w:t>
            </w:r>
            <w:r>
              <w:rPr>
                <w:rFonts w:hint="eastAsia"/>
                <w:b/>
                <w:sz w:val="24"/>
              </w:rPr>
              <w:t>，宽</w:t>
            </w:r>
            <w:r>
              <w:rPr>
                <w:rFonts w:hint="eastAsia"/>
                <w:b/>
                <w:sz w:val="24"/>
              </w:rPr>
              <w:t>90cm</w:t>
            </w:r>
            <w:r>
              <w:rPr>
                <w:rFonts w:hint="eastAsia"/>
                <w:b/>
                <w:sz w:val="24"/>
              </w:rPr>
              <w:t>，</w:t>
            </w:r>
            <w:r w:rsidRPr="000249B3">
              <w:rPr>
                <w:rFonts w:hint="eastAsia"/>
                <w:b/>
                <w:sz w:val="24"/>
              </w:rPr>
              <w:t>面料为涤棉</w:t>
            </w:r>
            <w:r>
              <w:rPr>
                <w:rFonts w:hint="eastAsia"/>
                <w:b/>
                <w:sz w:val="24"/>
              </w:rPr>
              <w:t>9672</w:t>
            </w:r>
            <w:r w:rsidRPr="000249B3">
              <w:rPr>
                <w:rFonts w:hint="eastAsia"/>
                <w:b/>
                <w:sz w:val="24"/>
              </w:rPr>
              <w:t>，填充物为</w:t>
            </w:r>
            <w:r>
              <w:rPr>
                <w:rFonts w:hint="eastAsia"/>
                <w:b/>
                <w:sz w:val="24"/>
              </w:rPr>
              <w:t>三维</w:t>
            </w:r>
            <w:r w:rsidRPr="000249B3">
              <w:rPr>
                <w:rFonts w:hint="eastAsia"/>
                <w:b/>
                <w:sz w:val="24"/>
              </w:rPr>
              <w:t>卷曲</w:t>
            </w:r>
            <w:r>
              <w:rPr>
                <w:rFonts w:hint="eastAsia"/>
                <w:b/>
                <w:sz w:val="24"/>
              </w:rPr>
              <w:t>棉</w:t>
            </w:r>
            <w:r w:rsidRPr="000249B3">
              <w:rPr>
                <w:rFonts w:hint="eastAsia"/>
                <w:b/>
                <w:sz w:val="24"/>
              </w:rPr>
              <w:t>，总重不低于</w:t>
            </w:r>
            <w:r w:rsidRPr="000249B3">
              <w:rPr>
                <w:rFonts w:hint="eastAsia"/>
                <w:b/>
                <w:sz w:val="24"/>
              </w:rPr>
              <w:t>0.7kg</w:t>
            </w:r>
            <w:r w:rsidRPr="000249B3">
              <w:rPr>
                <w:rFonts w:hint="eastAsia"/>
                <w:b/>
                <w:sz w:val="24"/>
              </w:rPr>
              <w:t>，无承载状态下厚度不小于</w:t>
            </w:r>
            <w:r w:rsidRPr="000249B3">
              <w:rPr>
                <w:rFonts w:hint="eastAsia"/>
                <w:b/>
                <w:sz w:val="24"/>
              </w:rPr>
              <w:t>3cm</w:t>
            </w:r>
            <w:r w:rsidRPr="000249B3">
              <w:rPr>
                <w:rFonts w:hint="eastAsia"/>
                <w:b/>
                <w:sz w:val="24"/>
              </w:rPr>
              <w:t>。</w:t>
            </w:r>
            <w:r>
              <w:rPr>
                <w:rFonts w:hint="eastAsia"/>
                <w:b/>
                <w:sz w:val="24"/>
              </w:rPr>
              <w:t>（以采购方样品为准）</w:t>
            </w:r>
          </w:p>
          <w:p w:rsidR="0048241C" w:rsidRPr="000249B3" w:rsidRDefault="0048241C" w:rsidP="0048241C">
            <w:pPr>
              <w:spacing w:line="360" w:lineRule="auto"/>
              <w:ind w:firstLineChars="249" w:firstLine="600"/>
              <w:rPr>
                <w:b/>
                <w:sz w:val="24"/>
              </w:rPr>
            </w:pPr>
            <w:r>
              <w:rPr>
                <w:rFonts w:hint="eastAsia"/>
                <w:b/>
                <w:sz w:val="24"/>
              </w:rPr>
              <w:t>负责三个标段的最终打包，并发放到学生手中。</w:t>
            </w:r>
          </w:p>
          <w:p w:rsidR="0048241C" w:rsidRPr="004D5DBB" w:rsidRDefault="0048241C" w:rsidP="0048241C">
            <w:pPr>
              <w:spacing w:line="360" w:lineRule="auto"/>
              <w:ind w:firstLineChars="240" w:firstLine="578"/>
              <w:rPr>
                <w:b/>
                <w:sz w:val="24"/>
              </w:rPr>
            </w:pPr>
            <w:r>
              <w:rPr>
                <w:rFonts w:ascii="宋体" w:hAnsi="宋体" w:hint="eastAsia"/>
                <w:b/>
                <w:sz w:val="24"/>
              </w:rPr>
              <w:t>第二标段：</w:t>
            </w:r>
            <w:r w:rsidRPr="004D5DBB">
              <w:rPr>
                <w:rFonts w:hint="eastAsia"/>
                <w:b/>
                <w:sz w:val="24"/>
              </w:rPr>
              <w:t>床上用品类（颜色、样式均以采购</w:t>
            </w:r>
            <w:r>
              <w:rPr>
                <w:rFonts w:hint="eastAsia"/>
                <w:b/>
                <w:sz w:val="24"/>
              </w:rPr>
              <w:t>方</w:t>
            </w:r>
            <w:r w:rsidRPr="004D5DBB">
              <w:rPr>
                <w:rFonts w:hint="eastAsia"/>
                <w:b/>
                <w:sz w:val="24"/>
              </w:rPr>
              <w:t>样品为准）</w:t>
            </w:r>
          </w:p>
          <w:p w:rsidR="0048241C" w:rsidRPr="00F017D0" w:rsidRDefault="0048241C" w:rsidP="0048241C">
            <w:pPr>
              <w:spacing w:line="360" w:lineRule="auto"/>
              <w:ind w:firstLineChars="200" w:firstLine="480"/>
              <w:rPr>
                <w:sz w:val="24"/>
              </w:rPr>
            </w:pPr>
            <w:r w:rsidRPr="00F017D0">
              <w:rPr>
                <w:rFonts w:hint="eastAsia"/>
                <w:sz w:val="24"/>
              </w:rPr>
              <w:t>床上用品含：被套、枕套、床单（各两件）；蚊帐、枕心</w:t>
            </w:r>
            <w:r>
              <w:rPr>
                <w:rFonts w:hint="eastAsia"/>
                <w:sz w:val="24"/>
              </w:rPr>
              <w:t>、</w:t>
            </w:r>
            <w:r w:rsidRPr="00F84248">
              <w:rPr>
                <w:sz w:val="24"/>
              </w:rPr>
              <w:t>标准包</w:t>
            </w:r>
            <w:r w:rsidRPr="00F017D0">
              <w:rPr>
                <w:rFonts w:hint="eastAsia"/>
                <w:sz w:val="24"/>
              </w:rPr>
              <w:t>（各一件）</w:t>
            </w:r>
          </w:p>
          <w:p w:rsidR="0048241C" w:rsidRPr="00F017D0" w:rsidRDefault="0048241C" w:rsidP="0048241C">
            <w:pPr>
              <w:spacing w:line="360" w:lineRule="auto"/>
              <w:ind w:firstLineChars="200" w:firstLine="480"/>
              <w:rPr>
                <w:sz w:val="24"/>
              </w:rPr>
            </w:pPr>
            <w:r w:rsidRPr="00F017D0">
              <w:rPr>
                <w:rFonts w:hint="eastAsia"/>
                <w:sz w:val="24"/>
              </w:rPr>
              <w:t>（</w:t>
            </w:r>
            <w:r w:rsidRPr="00F017D0">
              <w:rPr>
                <w:rFonts w:hint="eastAsia"/>
                <w:sz w:val="24"/>
              </w:rPr>
              <w:t>1</w:t>
            </w:r>
            <w:r w:rsidRPr="00F017D0">
              <w:rPr>
                <w:rFonts w:hint="eastAsia"/>
                <w:sz w:val="24"/>
              </w:rPr>
              <w:t>）被套所用面料为全棉</w:t>
            </w:r>
            <w:r>
              <w:rPr>
                <w:rFonts w:hint="eastAsia"/>
                <w:sz w:val="24"/>
              </w:rPr>
              <w:t>，</w:t>
            </w:r>
            <w:r>
              <w:rPr>
                <w:rFonts w:hint="eastAsia"/>
                <w:sz w:val="24"/>
              </w:rPr>
              <w:t>40</w:t>
            </w:r>
            <w:r>
              <w:rPr>
                <w:rFonts w:hint="eastAsia"/>
                <w:sz w:val="24"/>
              </w:rPr>
              <w:t>支纱，经纬密度</w:t>
            </w:r>
            <w:r>
              <w:rPr>
                <w:rFonts w:hint="eastAsia"/>
                <w:sz w:val="24"/>
              </w:rPr>
              <w:t>12868</w:t>
            </w:r>
            <w:r>
              <w:rPr>
                <w:rFonts w:hint="eastAsia"/>
                <w:sz w:val="24"/>
              </w:rPr>
              <w:t>，斜纹；</w:t>
            </w:r>
            <w:r w:rsidRPr="00F017D0">
              <w:rPr>
                <w:rFonts w:hint="eastAsia"/>
                <w:sz w:val="24"/>
              </w:rPr>
              <w:t>枕套花形</w:t>
            </w:r>
            <w:r>
              <w:rPr>
                <w:rFonts w:hint="eastAsia"/>
                <w:sz w:val="24"/>
              </w:rPr>
              <w:t>、面料与被套</w:t>
            </w:r>
            <w:r w:rsidRPr="00F017D0">
              <w:rPr>
                <w:rFonts w:hint="eastAsia"/>
                <w:sz w:val="24"/>
              </w:rPr>
              <w:t>一致；床单花形与被套面、枕套一致，全棉，</w:t>
            </w:r>
            <w:r>
              <w:rPr>
                <w:rFonts w:hint="eastAsia"/>
                <w:sz w:val="24"/>
              </w:rPr>
              <w:t>21</w:t>
            </w:r>
            <w:r>
              <w:rPr>
                <w:rFonts w:hint="eastAsia"/>
                <w:sz w:val="24"/>
              </w:rPr>
              <w:t>支纱，经纬密度</w:t>
            </w:r>
            <w:r>
              <w:rPr>
                <w:rFonts w:hint="eastAsia"/>
                <w:sz w:val="24"/>
              </w:rPr>
              <w:t>10858</w:t>
            </w:r>
            <w:r>
              <w:rPr>
                <w:rFonts w:hint="eastAsia"/>
                <w:sz w:val="24"/>
              </w:rPr>
              <w:t>，</w:t>
            </w:r>
            <w:r w:rsidRPr="00F017D0">
              <w:rPr>
                <w:rFonts w:hint="eastAsia"/>
                <w:sz w:val="24"/>
              </w:rPr>
              <w:t>斜纹</w:t>
            </w:r>
            <w:r>
              <w:rPr>
                <w:rFonts w:hint="eastAsia"/>
                <w:sz w:val="24"/>
              </w:rPr>
              <w:t>；</w:t>
            </w:r>
            <w:r w:rsidRPr="00F017D0">
              <w:rPr>
                <w:rFonts w:hint="eastAsia"/>
                <w:sz w:val="24"/>
              </w:rPr>
              <w:t>被套、枕套、床单</w:t>
            </w:r>
            <w:r>
              <w:rPr>
                <w:rFonts w:hint="eastAsia"/>
                <w:sz w:val="24"/>
              </w:rPr>
              <w:t>安全性能</w:t>
            </w:r>
            <w:r>
              <w:rPr>
                <w:rFonts w:hint="eastAsia"/>
                <w:sz w:val="24"/>
              </w:rPr>
              <w:t>B</w:t>
            </w:r>
            <w:r>
              <w:rPr>
                <w:rFonts w:hint="eastAsia"/>
                <w:sz w:val="24"/>
              </w:rPr>
              <w:t>类。</w:t>
            </w:r>
            <w:r w:rsidRPr="00F017D0">
              <w:rPr>
                <w:rFonts w:hint="eastAsia"/>
                <w:sz w:val="24"/>
              </w:rPr>
              <w:t>染色牢度耐洗三级以上，耐磨不低于二级；蚊帐面料成份为涤纶。</w:t>
            </w:r>
          </w:p>
          <w:p w:rsidR="0048241C" w:rsidRPr="00F017D0" w:rsidRDefault="0048241C" w:rsidP="0048241C">
            <w:pPr>
              <w:spacing w:line="360" w:lineRule="auto"/>
              <w:ind w:firstLineChars="200" w:firstLine="480"/>
              <w:rPr>
                <w:sz w:val="24"/>
              </w:rPr>
            </w:pPr>
            <w:r w:rsidRPr="00F017D0">
              <w:rPr>
                <w:rFonts w:hint="eastAsia"/>
                <w:sz w:val="24"/>
              </w:rPr>
              <w:t>（</w:t>
            </w:r>
            <w:r w:rsidRPr="00F017D0">
              <w:rPr>
                <w:rFonts w:hint="eastAsia"/>
                <w:sz w:val="24"/>
              </w:rPr>
              <w:t>2</w:t>
            </w:r>
            <w:r w:rsidRPr="00F017D0">
              <w:rPr>
                <w:rFonts w:hint="eastAsia"/>
                <w:sz w:val="24"/>
              </w:rPr>
              <w:t>）尺寸要求（均为缩水后尺寸）：</w:t>
            </w:r>
          </w:p>
          <w:p w:rsidR="0048241C" w:rsidRPr="00F017D0" w:rsidRDefault="0048241C" w:rsidP="0048241C">
            <w:pPr>
              <w:spacing w:line="360" w:lineRule="auto"/>
              <w:ind w:firstLineChars="200" w:firstLine="480"/>
              <w:rPr>
                <w:sz w:val="24"/>
              </w:rPr>
            </w:pPr>
            <w:r w:rsidRPr="00F017D0">
              <w:rPr>
                <w:rFonts w:hint="eastAsia"/>
                <w:sz w:val="24"/>
              </w:rPr>
              <w:t>床单：长</w:t>
            </w:r>
            <w:r w:rsidRPr="00F017D0">
              <w:rPr>
                <w:rFonts w:hint="eastAsia"/>
                <w:sz w:val="24"/>
              </w:rPr>
              <w:t>210cm</w:t>
            </w:r>
            <w:r w:rsidRPr="00F017D0">
              <w:rPr>
                <w:rFonts w:hint="eastAsia"/>
                <w:sz w:val="24"/>
              </w:rPr>
              <w:t>，宽</w:t>
            </w:r>
            <w:r w:rsidRPr="00F017D0">
              <w:rPr>
                <w:rFonts w:hint="eastAsia"/>
                <w:sz w:val="24"/>
              </w:rPr>
              <w:t>1</w:t>
            </w:r>
            <w:r>
              <w:rPr>
                <w:rFonts w:hint="eastAsia"/>
                <w:sz w:val="24"/>
              </w:rPr>
              <w:t>1</w:t>
            </w:r>
            <w:r w:rsidRPr="00F017D0">
              <w:rPr>
                <w:rFonts w:hint="eastAsia"/>
                <w:sz w:val="24"/>
              </w:rPr>
              <w:t>0cm</w:t>
            </w:r>
            <w:r w:rsidRPr="00F017D0">
              <w:rPr>
                <w:rFonts w:hint="eastAsia"/>
                <w:sz w:val="24"/>
              </w:rPr>
              <w:t>（编号）；</w:t>
            </w:r>
          </w:p>
          <w:p w:rsidR="0048241C" w:rsidRPr="00F017D0" w:rsidRDefault="0048241C" w:rsidP="0048241C">
            <w:pPr>
              <w:spacing w:line="360" w:lineRule="auto"/>
              <w:ind w:firstLineChars="200" w:firstLine="480"/>
              <w:rPr>
                <w:sz w:val="24"/>
              </w:rPr>
            </w:pPr>
            <w:r w:rsidRPr="00F017D0">
              <w:rPr>
                <w:rFonts w:hint="eastAsia"/>
                <w:sz w:val="24"/>
              </w:rPr>
              <w:t>被套：长</w:t>
            </w:r>
            <w:r w:rsidRPr="00F017D0">
              <w:rPr>
                <w:rFonts w:hint="eastAsia"/>
                <w:sz w:val="24"/>
              </w:rPr>
              <w:t>21</w:t>
            </w:r>
            <w:r>
              <w:rPr>
                <w:rFonts w:hint="eastAsia"/>
                <w:sz w:val="24"/>
              </w:rPr>
              <w:t>0</w:t>
            </w:r>
            <w:r w:rsidRPr="00F017D0">
              <w:rPr>
                <w:rFonts w:hint="eastAsia"/>
                <w:sz w:val="24"/>
              </w:rPr>
              <w:t>cm</w:t>
            </w:r>
            <w:r w:rsidRPr="00F017D0">
              <w:rPr>
                <w:rFonts w:hint="eastAsia"/>
                <w:sz w:val="24"/>
              </w:rPr>
              <w:t>，宽</w:t>
            </w:r>
            <w:r w:rsidRPr="00F017D0">
              <w:rPr>
                <w:rFonts w:hint="eastAsia"/>
                <w:sz w:val="24"/>
              </w:rPr>
              <w:t>155cm</w:t>
            </w:r>
            <w:r w:rsidRPr="00F017D0">
              <w:rPr>
                <w:rFonts w:hint="eastAsia"/>
                <w:sz w:val="24"/>
              </w:rPr>
              <w:t>（编号）；</w:t>
            </w:r>
          </w:p>
          <w:p w:rsidR="0048241C" w:rsidRDefault="0048241C" w:rsidP="0048241C">
            <w:pPr>
              <w:spacing w:line="360" w:lineRule="auto"/>
              <w:ind w:firstLineChars="200" w:firstLine="480"/>
              <w:rPr>
                <w:sz w:val="24"/>
              </w:rPr>
            </w:pPr>
            <w:r w:rsidRPr="00F017D0">
              <w:rPr>
                <w:rFonts w:hint="eastAsia"/>
                <w:sz w:val="24"/>
              </w:rPr>
              <w:t>枕套：长</w:t>
            </w:r>
            <w:r w:rsidRPr="00F017D0">
              <w:rPr>
                <w:rFonts w:hint="eastAsia"/>
                <w:sz w:val="24"/>
              </w:rPr>
              <w:t>64cm</w:t>
            </w:r>
            <w:r w:rsidRPr="00F017D0">
              <w:rPr>
                <w:rFonts w:hint="eastAsia"/>
                <w:sz w:val="24"/>
              </w:rPr>
              <w:t>，宽</w:t>
            </w:r>
            <w:r w:rsidRPr="00F017D0">
              <w:rPr>
                <w:rFonts w:hint="eastAsia"/>
                <w:sz w:val="24"/>
              </w:rPr>
              <w:t>42cm</w:t>
            </w:r>
            <w:r w:rsidRPr="00F017D0">
              <w:rPr>
                <w:rFonts w:hint="eastAsia"/>
                <w:sz w:val="24"/>
              </w:rPr>
              <w:t>（编号）；</w:t>
            </w:r>
          </w:p>
          <w:p w:rsidR="0048241C" w:rsidRPr="00F017D0" w:rsidRDefault="0048241C" w:rsidP="0048241C">
            <w:pPr>
              <w:spacing w:line="360" w:lineRule="auto"/>
              <w:ind w:firstLineChars="200" w:firstLine="480"/>
              <w:rPr>
                <w:sz w:val="24"/>
              </w:rPr>
            </w:pPr>
            <w:r w:rsidRPr="00F017D0">
              <w:rPr>
                <w:rFonts w:hint="eastAsia"/>
                <w:sz w:val="24"/>
              </w:rPr>
              <w:t>蚊帐：长</w:t>
            </w:r>
            <w:r w:rsidRPr="00F017D0">
              <w:rPr>
                <w:rFonts w:hint="eastAsia"/>
                <w:sz w:val="24"/>
              </w:rPr>
              <w:t>200cm</w:t>
            </w:r>
            <w:r w:rsidRPr="00F017D0">
              <w:rPr>
                <w:rFonts w:hint="eastAsia"/>
                <w:sz w:val="24"/>
              </w:rPr>
              <w:t>，宽</w:t>
            </w:r>
            <w:r w:rsidRPr="00F017D0">
              <w:rPr>
                <w:rFonts w:hint="eastAsia"/>
                <w:sz w:val="24"/>
              </w:rPr>
              <w:t>90cm</w:t>
            </w:r>
            <w:r w:rsidRPr="00F017D0">
              <w:rPr>
                <w:rFonts w:hint="eastAsia"/>
                <w:sz w:val="24"/>
              </w:rPr>
              <w:t>，高</w:t>
            </w:r>
            <w:r w:rsidRPr="00F017D0">
              <w:rPr>
                <w:rFonts w:hint="eastAsia"/>
                <w:sz w:val="24"/>
              </w:rPr>
              <w:t>165cm</w:t>
            </w:r>
            <w:r w:rsidRPr="00F017D0">
              <w:rPr>
                <w:rFonts w:hint="eastAsia"/>
                <w:sz w:val="24"/>
              </w:rPr>
              <w:t>，白色双丝</w:t>
            </w:r>
            <w:r>
              <w:rPr>
                <w:rFonts w:hint="eastAsia"/>
                <w:sz w:val="24"/>
              </w:rPr>
              <w:t>，净重</w:t>
            </w:r>
            <w:r w:rsidRPr="00F017D0">
              <w:rPr>
                <w:rFonts w:hint="eastAsia"/>
                <w:sz w:val="24"/>
              </w:rPr>
              <w:t>≥</w:t>
            </w:r>
            <w:r>
              <w:rPr>
                <w:rFonts w:hint="eastAsia"/>
                <w:sz w:val="24"/>
              </w:rPr>
              <w:t>0.4kg</w:t>
            </w:r>
            <w:r w:rsidRPr="00F017D0">
              <w:rPr>
                <w:rFonts w:hint="eastAsia"/>
                <w:sz w:val="24"/>
              </w:rPr>
              <w:t>；</w:t>
            </w:r>
          </w:p>
          <w:p w:rsidR="0048241C" w:rsidRDefault="0048241C" w:rsidP="0048241C">
            <w:pPr>
              <w:spacing w:line="360" w:lineRule="auto"/>
              <w:ind w:firstLineChars="200" w:firstLine="480"/>
              <w:rPr>
                <w:sz w:val="24"/>
              </w:rPr>
            </w:pPr>
            <w:r w:rsidRPr="00F017D0">
              <w:rPr>
                <w:rFonts w:hint="eastAsia"/>
                <w:sz w:val="24"/>
              </w:rPr>
              <w:t>枕心：长</w:t>
            </w:r>
            <w:smartTag w:uri="urn:schemas-microsoft-com:office:smarttags" w:element="chmetcnv">
              <w:smartTagPr>
                <w:attr w:name="TCSC" w:val="0"/>
                <w:attr w:name="NumberType" w:val="1"/>
                <w:attr w:name="Negative" w:val="False"/>
                <w:attr w:name="HasSpace" w:val="False"/>
                <w:attr w:name="SourceValue" w:val="60"/>
                <w:attr w:name="UnitName" w:val="cm"/>
              </w:smartTagPr>
              <w:r w:rsidRPr="00F017D0">
                <w:rPr>
                  <w:rFonts w:hint="eastAsia"/>
                  <w:sz w:val="24"/>
                </w:rPr>
                <w:t>60cm</w:t>
              </w:r>
            </w:smartTag>
            <w:r w:rsidRPr="00F017D0">
              <w:rPr>
                <w:rFonts w:hint="eastAsia"/>
                <w:sz w:val="24"/>
              </w:rPr>
              <w:t>，宽</w:t>
            </w:r>
            <w:smartTag w:uri="urn:schemas-microsoft-com:office:smarttags" w:element="chmetcnv">
              <w:smartTagPr>
                <w:attr w:name="TCSC" w:val="0"/>
                <w:attr w:name="NumberType" w:val="1"/>
                <w:attr w:name="Negative" w:val="False"/>
                <w:attr w:name="HasSpace" w:val="False"/>
                <w:attr w:name="SourceValue" w:val="40"/>
                <w:attr w:name="UnitName" w:val="cm"/>
              </w:smartTagPr>
              <w:r w:rsidRPr="00F017D0">
                <w:rPr>
                  <w:rFonts w:hint="eastAsia"/>
                  <w:sz w:val="24"/>
                </w:rPr>
                <w:t>40cm</w:t>
              </w:r>
            </w:smartTag>
            <w:r w:rsidRPr="00F017D0">
              <w:rPr>
                <w:rFonts w:hint="eastAsia"/>
                <w:sz w:val="24"/>
              </w:rPr>
              <w:t>（内填</w:t>
            </w:r>
            <w:r>
              <w:rPr>
                <w:rFonts w:hint="eastAsia"/>
                <w:sz w:val="24"/>
              </w:rPr>
              <w:t>高弹</w:t>
            </w:r>
            <w:r w:rsidRPr="00F017D0">
              <w:rPr>
                <w:rFonts w:hint="eastAsia"/>
                <w:sz w:val="24"/>
              </w:rPr>
              <w:t>棉，</w:t>
            </w:r>
            <w:r>
              <w:rPr>
                <w:rFonts w:hint="eastAsia"/>
                <w:sz w:val="24"/>
              </w:rPr>
              <w:t>净重</w:t>
            </w:r>
            <w:r w:rsidRPr="00F017D0">
              <w:rPr>
                <w:rFonts w:hint="eastAsia"/>
                <w:sz w:val="24"/>
              </w:rPr>
              <w:t>≥</w:t>
            </w:r>
            <w:smartTag w:uri="urn:schemas-microsoft-com:office:smarttags" w:element="chmetcnv">
              <w:smartTagPr>
                <w:attr w:name="TCSC" w:val="0"/>
                <w:attr w:name="NumberType" w:val="1"/>
                <w:attr w:name="Negative" w:val="False"/>
                <w:attr w:name="HasSpace" w:val="False"/>
                <w:attr w:name="SourceValue" w:val=".6"/>
                <w:attr w:name="UnitName" w:val="kg"/>
              </w:smartTagPr>
              <w:r>
                <w:rPr>
                  <w:rFonts w:hint="eastAsia"/>
                  <w:sz w:val="24"/>
                </w:rPr>
                <w:t>0.6kg</w:t>
              </w:r>
            </w:smartTag>
            <w:r w:rsidRPr="00F017D0">
              <w:rPr>
                <w:rFonts w:hint="eastAsia"/>
                <w:sz w:val="24"/>
              </w:rPr>
              <w:t>）；</w:t>
            </w:r>
          </w:p>
          <w:p w:rsidR="0048241C" w:rsidRDefault="0048241C" w:rsidP="0048241C">
            <w:pPr>
              <w:spacing w:line="360" w:lineRule="auto"/>
              <w:ind w:firstLineChars="200" w:firstLine="480"/>
              <w:rPr>
                <w:sz w:val="24"/>
              </w:rPr>
            </w:pPr>
            <w:r w:rsidRPr="00F84248">
              <w:rPr>
                <w:sz w:val="24"/>
              </w:rPr>
              <w:t>标准包</w:t>
            </w:r>
            <w:r>
              <w:rPr>
                <w:rFonts w:hint="eastAsia"/>
                <w:sz w:val="24"/>
              </w:rPr>
              <w:t>：长</w:t>
            </w:r>
            <w:r w:rsidRPr="005142B1">
              <w:rPr>
                <w:sz w:val="24"/>
              </w:rPr>
              <w:t>80cm</w:t>
            </w:r>
            <w:r w:rsidRPr="005142B1">
              <w:rPr>
                <w:rFonts w:hint="eastAsia"/>
                <w:sz w:val="24"/>
              </w:rPr>
              <w:t>，宽</w:t>
            </w:r>
            <w:r w:rsidRPr="005142B1">
              <w:rPr>
                <w:sz w:val="24"/>
              </w:rPr>
              <w:t>45cm</w:t>
            </w:r>
            <w:r w:rsidRPr="005142B1">
              <w:rPr>
                <w:rFonts w:hint="eastAsia"/>
                <w:sz w:val="24"/>
              </w:rPr>
              <w:t>，高</w:t>
            </w:r>
            <w:r w:rsidRPr="005142B1">
              <w:rPr>
                <w:sz w:val="24"/>
              </w:rPr>
              <w:t>45cm</w:t>
            </w:r>
            <w:r w:rsidRPr="005142B1">
              <w:rPr>
                <w:rFonts w:hint="eastAsia"/>
                <w:sz w:val="24"/>
              </w:rPr>
              <w:t>，</w:t>
            </w:r>
            <w:r>
              <w:rPr>
                <w:rFonts w:hint="eastAsia"/>
                <w:sz w:val="24"/>
              </w:rPr>
              <w:t>材料为防水涂层</w:t>
            </w:r>
            <w:r w:rsidRPr="00F84248">
              <w:rPr>
                <w:sz w:val="24"/>
              </w:rPr>
              <w:t>布</w:t>
            </w:r>
            <w:r w:rsidRPr="00F84248">
              <w:rPr>
                <w:rFonts w:hint="eastAsia"/>
                <w:sz w:val="24"/>
              </w:rPr>
              <w:t>（编号）</w:t>
            </w:r>
          </w:p>
          <w:p w:rsidR="0048241C" w:rsidRPr="00F017D0" w:rsidRDefault="0048241C" w:rsidP="0048241C">
            <w:pPr>
              <w:spacing w:line="360" w:lineRule="auto"/>
              <w:ind w:firstLineChars="200" w:firstLine="480"/>
              <w:rPr>
                <w:sz w:val="24"/>
              </w:rPr>
            </w:pPr>
            <w:r w:rsidRPr="00F017D0">
              <w:rPr>
                <w:rFonts w:hint="eastAsia"/>
                <w:sz w:val="24"/>
              </w:rPr>
              <w:t>（</w:t>
            </w:r>
            <w:r w:rsidRPr="00F017D0">
              <w:rPr>
                <w:rFonts w:hint="eastAsia"/>
                <w:sz w:val="24"/>
              </w:rPr>
              <w:t>3</w:t>
            </w:r>
            <w:r w:rsidRPr="00F017D0">
              <w:rPr>
                <w:rFonts w:hint="eastAsia"/>
                <w:sz w:val="24"/>
              </w:rPr>
              <w:t>）外观质量要求：针迹线路平直，针距≥</w:t>
            </w:r>
            <w:r w:rsidRPr="00F017D0">
              <w:rPr>
                <w:rFonts w:hint="eastAsia"/>
                <w:sz w:val="24"/>
              </w:rPr>
              <w:t>8</w:t>
            </w:r>
            <w:r w:rsidRPr="00F017D0">
              <w:rPr>
                <w:rFonts w:hint="eastAsia"/>
                <w:sz w:val="24"/>
              </w:rPr>
              <w:t>针</w:t>
            </w:r>
            <w:r w:rsidRPr="00F017D0">
              <w:rPr>
                <w:rFonts w:hint="eastAsia"/>
                <w:sz w:val="24"/>
              </w:rPr>
              <w:t>/3cm</w:t>
            </w:r>
            <w:r w:rsidRPr="00F017D0">
              <w:rPr>
                <w:rFonts w:hint="eastAsia"/>
                <w:sz w:val="24"/>
              </w:rPr>
              <w:t>（除蚊帐），外观无破损及明显影响外观的各类疵点、污渍，纬斜≤</w:t>
            </w:r>
            <w:r w:rsidRPr="00F017D0">
              <w:rPr>
                <w:rFonts w:hint="eastAsia"/>
                <w:sz w:val="24"/>
              </w:rPr>
              <w:t>6%</w:t>
            </w:r>
            <w:r w:rsidRPr="00F017D0">
              <w:rPr>
                <w:rFonts w:hint="eastAsia"/>
                <w:sz w:val="24"/>
              </w:rPr>
              <w:t>。床单缝边要求双折缝。</w:t>
            </w:r>
          </w:p>
          <w:p w:rsidR="0048241C" w:rsidRPr="00F017D0" w:rsidRDefault="0048241C" w:rsidP="0048241C">
            <w:pPr>
              <w:spacing w:line="360" w:lineRule="auto"/>
              <w:ind w:firstLineChars="200" w:firstLine="480"/>
              <w:rPr>
                <w:sz w:val="24"/>
              </w:rPr>
            </w:pPr>
            <w:r w:rsidRPr="00F017D0">
              <w:rPr>
                <w:rFonts w:hint="eastAsia"/>
                <w:sz w:val="24"/>
              </w:rPr>
              <w:t>蚊帐叠门宽度≥</w:t>
            </w:r>
            <w:r w:rsidRPr="00F017D0">
              <w:rPr>
                <w:rFonts w:hint="eastAsia"/>
                <w:sz w:val="24"/>
              </w:rPr>
              <w:t>40cm</w:t>
            </w:r>
            <w:r w:rsidRPr="00F017D0">
              <w:rPr>
                <w:rFonts w:hint="eastAsia"/>
                <w:sz w:val="24"/>
              </w:rPr>
              <w:t>，四角打摺宽度≥</w:t>
            </w:r>
            <w:r w:rsidRPr="00F017D0">
              <w:rPr>
                <w:rFonts w:hint="eastAsia"/>
                <w:sz w:val="24"/>
              </w:rPr>
              <w:t>4cm</w:t>
            </w:r>
            <w:r w:rsidRPr="00F017D0">
              <w:rPr>
                <w:rFonts w:hint="eastAsia"/>
                <w:sz w:val="24"/>
              </w:rPr>
              <w:t>，垂直，叠门并拢。眼数直向≥</w:t>
            </w:r>
            <w:r>
              <w:rPr>
                <w:rFonts w:hint="eastAsia"/>
                <w:sz w:val="24"/>
              </w:rPr>
              <w:t>32</w:t>
            </w:r>
            <w:r w:rsidRPr="00F017D0">
              <w:rPr>
                <w:rFonts w:hint="eastAsia"/>
                <w:sz w:val="24"/>
              </w:rPr>
              <w:t>孔</w:t>
            </w:r>
            <w:r w:rsidRPr="00F017D0">
              <w:rPr>
                <w:rFonts w:hint="eastAsia"/>
                <w:sz w:val="24"/>
              </w:rPr>
              <w:t>/l0cm</w:t>
            </w:r>
            <w:r w:rsidRPr="00F017D0">
              <w:rPr>
                <w:rFonts w:hint="eastAsia"/>
                <w:sz w:val="24"/>
              </w:rPr>
              <w:t>；横向≥</w:t>
            </w:r>
            <w:r w:rsidRPr="00F017D0">
              <w:rPr>
                <w:rFonts w:hint="eastAsia"/>
                <w:sz w:val="24"/>
              </w:rPr>
              <w:t>40</w:t>
            </w:r>
            <w:r w:rsidRPr="00F017D0">
              <w:rPr>
                <w:rFonts w:hint="eastAsia"/>
                <w:sz w:val="24"/>
              </w:rPr>
              <w:t>孔</w:t>
            </w:r>
            <w:r w:rsidRPr="00F017D0">
              <w:rPr>
                <w:rFonts w:hint="eastAsia"/>
                <w:sz w:val="24"/>
              </w:rPr>
              <w:t>/l0cm</w:t>
            </w:r>
            <w:r w:rsidRPr="00F017D0">
              <w:rPr>
                <w:rFonts w:hint="eastAsia"/>
                <w:sz w:val="24"/>
              </w:rPr>
              <w:t>，针迹密度≥</w:t>
            </w:r>
            <w:r w:rsidRPr="00F017D0">
              <w:rPr>
                <w:rFonts w:hint="eastAsia"/>
                <w:sz w:val="24"/>
              </w:rPr>
              <w:t>7</w:t>
            </w:r>
            <w:r w:rsidRPr="00F017D0">
              <w:rPr>
                <w:rFonts w:hint="eastAsia"/>
                <w:sz w:val="24"/>
              </w:rPr>
              <w:t>针</w:t>
            </w:r>
            <w:r w:rsidRPr="00F017D0">
              <w:rPr>
                <w:rFonts w:hint="eastAsia"/>
                <w:sz w:val="24"/>
              </w:rPr>
              <w:t>/3cm</w:t>
            </w:r>
            <w:r w:rsidRPr="00F017D0">
              <w:rPr>
                <w:rFonts w:hint="eastAsia"/>
                <w:sz w:val="24"/>
              </w:rPr>
              <w:t>，无跳针、漏针，缝制平服，松紧适宜。</w:t>
            </w:r>
          </w:p>
          <w:p w:rsidR="0048241C" w:rsidRPr="001C4B2A" w:rsidRDefault="0048241C" w:rsidP="0048241C">
            <w:pPr>
              <w:spacing w:line="360" w:lineRule="auto"/>
              <w:ind w:firstLineChars="200" w:firstLine="480"/>
              <w:rPr>
                <w:sz w:val="24"/>
              </w:rPr>
            </w:pPr>
            <w:r>
              <w:rPr>
                <w:rFonts w:hint="eastAsia"/>
                <w:sz w:val="24"/>
              </w:rPr>
              <w:t>（</w:t>
            </w:r>
            <w:r>
              <w:rPr>
                <w:rFonts w:hint="eastAsia"/>
                <w:sz w:val="24"/>
              </w:rPr>
              <w:t>4</w:t>
            </w:r>
            <w:r>
              <w:rPr>
                <w:rFonts w:hint="eastAsia"/>
                <w:sz w:val="24"/>
              </w:rPr>
              <w:t>）其它要求：被套开口在被套一侧，拉链为白色粗齿尼龙拉链，长</w:t>
            </w:r>
            <w:r>
              <w:rPr>
                <w:rFonts w:hint="eastAsia"/>
                <w:sz w:val="24"/>
              </w:rPr>
              <w:t>85cm</w:t>
            </w:r>
            <w:r>
              <w:rPr>
                <w:rFonts w:hint="eastAsia"/>
                <w:sz w:val="24"/>
              </w:rPr>
              <w:t>；枕套开口在顶端，重合部分</w:t>
            </w:r>
            <w:r>
              <w:rPr>
                <w:rFonts w:ascii="宋体" w:hAnsi="宋体"/>
                <w:sz w:val="24"/>
              </w:rPr>
              <w:t>≥</w:t>
            </w:r>
            <w:r>
              <w:rPr>
                <w:rFonts w:hint="eastAsia"/>
                <w:sz w:val="24"/>
              </w:rPr>
              <w:t>15cm</w:t>
            </w:r>
            <w:r>
              <w:rPr>
                <w:rFonts w:hint="eastAsia"/>
                <w:sz w:val="24"/>
              </w:rPr>
              <w:t>，正反面料与被套一致，枕套四边缝</w:t>
            </w:r>
            <w:r>
              <w:rPr>
                <w:rFonts w:hint="eastAsia"/>
                <w:sz w:val="24"/>
              </w:rPr>
              <w:t>1.5cm</w:t>
            </w:r>
            <w:r>
              <w:rPr>
                <w:rFonts w:hint="eastAsia"/>
                <w:sz w:val="24"/>
              </w:rPr>
              <w:t>的边。</w:t>
            </w:r>
          </w:p>
          <w:p w:rsidR="0048241C" w:rsidRPr="004D5DBB" w:rsidRDefault="0048241C" w:rsidP="0048241C">
            <w:pPr>
              <w:spacing w:line="360" w:lineRule="auto"/>
              <w:ind w:firstLineChars="245" w:firstLine="590"/>
              <w:rPr>
                <w:rFonts w:ascii="宋体" w:hAnsi="宋体"/>
                <w:b/>
                <w:sz w:val="24"/>
              </w:rPr>
            </w:pPr>
            <w:r>
              <w:rPr>
                <w:rFonts w:ascii="宋体" w:hAnsi="宋体" w:hint="eastAsia"/>
                <w:b/>
                <w:sz w:val="24"/>
              </w:rPr>
              <w:t>第三标段：</w:t>
            </w:r>
            <w:r w:rsidRPr="004D5DBB">
              <w:rPr>
                <w:rFonts w:ascii="宋体" w:hAnsi="宋体" w:hint="eastAsia"/>
                <w:b/>
                <w:sz w:val="24"/>
              </w:rPr>
              <w:t>日常用品类</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028"/>
              <w:gridCol w:w="1555"/>
              <w:gridCol w:w="764"/>
              <w:gridCol w:w="4718"/>
            </w:tblGrid>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序号</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品名</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规格（cm）</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数量</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质量要求</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1</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毛巾</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80×35</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2条</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全棉、提花</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2</w:t>
                  </w:r>
                </w:p>
              </w:tc>
              <w:tc>
                <w:tcPr>
                  <w:tcW w:w="0" w:type="auto"/>
                  <w:vAlign w:val="center"/>
                </w:tcPr>
                <w:p w:rsidR="0048241C" w:rsidRPr="002D3E7B" w:rsidRDefault="0048241C" w:rsidP="0048241C">
                  <w:pPr>
                    <w:spacing w:line="360" w:lineRule="auto"/>
                    <w:jc w:val="center"/>
                    <w:rPr>
                      <w:rFonts w:ascii="宋体" w:hAnsi="宋体"/>
                      <w:sz w:val="24"/>
                    </w:rPr>
                  </w:pPr>
                  <w:r>
                    <w:rPr>
                      <w:rFonts w:ascii="宋体" w:hAnsi="宋体" w:hint="eastAsia"/>
                      <w:sz w:val="24"/>
                    </w:rPr>
                    <w:t>床</w:t>
                  </w:r>
                  <w:r w:rsidRPr="002D3E7B">
                    <w:rPr>
                      <w:rFonts w:ascii="宋体" w:hAnsi="宋体" w:hint="eastAsia"/>
                      <w:sz w:val="24"/>
                    </w:rPr>
                    <w:t>席</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195×</w:t>
                  </w:r>
                  <w:r>
                    <w:rPr>
                      <w:rFonts w:ascii="宋体" w:hAnsi="宋体" w:hint="eastAsia"/>
                      <w:sz w:val="24"/>
                    </w:rPr>
                    <w:t>85</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1张</w:t>
                  </w:r>
                </w:p>
              </w:tc>
              <w:tc>
                <w:tcPr>
                  <w:tcW w:w="0" w:type="auto"/>
                  <w:vAlign w:val="center"/>
                </w:tcPr>
                <w:p w:rsidR="0048241C" w:rsidRPr="002D3E7B" w:rsidRDefault="0048241C" w:rsidP="0048241C">
                  <w:pPr>
                    <w:spacing w:line="360" w:lineRule="auto"/>
                    <w:jc w:val="center"/>
                    <w:rPr>
                      <w:rFonts w:ascii="宋体" w:hAnsi="宋体"/>
                      <w:sz w:val="24"/>
                    </w:rPr>
                  </w:pPr>
                  <w:r>
                    <w:rPr>
                      <w:rFonts w:ascii="宋体" w:hAnsi="宋体" w:hint="eastAsia"/>
                      <w:sz w:val="24"/>
                    </w:rPr>
                    <w:t>竹制，四周</w:t>
                  </w:r>
                  <w:r w:rsidRPr="002D3E7B">
                    <w:rPr>
                      <w:rFonts w:ascii="宋体" w:hAnsi="宋体" w:hint="eastAsia"/>
                      <w:sz w:val="24"/>
                    </w:rPr>
                    <w:t>包边</w:t>
                  </w:r>
                  <w:r>
                    <w:rPr>
                      <w:rFonts w:ascii="宋体" w:hAnsi="宋体" w:hint="eastAsia"/>
                      <w:sz w:val="24"/>
                    </w:rPr>
                    <w:t>，表面无毛刺，非染色</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lastRenderedPageBreak/>
                    <w:t>3</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枕席</w:t>
                  </w:r>
                </w:p>
              </w:tc>
              <w:tc>
                <w:tcPr>
                  <w:tcW w:w="0" w:type="auto"/>
                  <w:vAlign w:val="center"/>
                </w:tcPr>
                <w:p w:rsidR="0048241C" w:rsidRPr="002D3E7B" w:rsidRDefault="0048241C" w:rsidP="0048241C">
                  <w:pPr>
                    <w:spacing w:line="360" w:lineRule="auto"/>
                    <w:jc w:val="center"/>
                    <w:rPr>
                      <w:rFonts w:ascii="宋体" w:hAnsi="宋体"/>
                      <w:sz w:val="24"/>
                    </w:rPr>
                  </w:pPr>
                  <w:r>
                    <w:rPr>
                      <w:rFonts w:ascii="宋体" w:hAnsi="宋体" w:hint="eastAsia"/>
                      <w:sz w:val="24"/>
                    </w:rPr>
                    <w:t>70</w:t>
                  </w:r>
                  <w:r w:rsidRPr="002D3E7B">
                    <w:rPr>
                      <w:rFonts w:ascii="宋体" w:hAnsi="宋体" w:hint="eastAsia"/>
                      <w:sz w:val="24"/>
                    </w:rPr>
                    <w:t>×4</w:t>
                  </w:r>
                  <w:r>
                    <w:rPr>
                      <w:rFonts w:ascii="宋体" w:hAnsi="宋体" w:hint="eastAsia"/>
                      <w:sz w:val="24"/>
                    </w:rPr>
                    <w:t>6</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1张</w:t>
                  </w:r>
                </w:p>
              </w:tc>
              <w:tc>
                <w:tcPr>
                  <w:tcW w:w="0" w:type="auto"/>
                  <w:vAlign w:val="center"/>
                </w:tcPr>
                <w:p w:rsidR="0048241C" w:rsidRPr="002D3E7B" w:rsidRDefault="0048241C" w:rsidP="0048241C">
                  <w:pPr>
                    <w:spacing w:line="360" w:lineRule="auto"/>
                    <w:jc w:val="center"/>
                    <w:rPr>
                      <w:rFonts w:ascii="宋体" w:hAnsi="宋体"/>
                      <w:sz w:val="24"/>
                    </w:rPr>
                  </w:pPr>
                  <w:r>
                    <w:rPr>
                      <w:rFonts w:ascii="宋体" w:hAnsi="宋体" w:hint="eastAsia"/>
                      <w:sz w:val="24"/>
                    </w:rPr>
                    <w:t>竹制，四周</w:t>
                  </w:r>
                  <w:r w:rsidRPr="002D3E7B">
                    <w:rPr>
                      <w:rFonts w:ascii="宋体" w:hAnsi="宋体" w:hint="eastAsia"/>
                      <w:sz w:val="24"/>
                    </w:rPr>
                    <w:t>包边</w:t>
                  </w:r>
                  <w:r>
                    <w:rPr>
                      <w:rFonts w:ascii="宋体" w:hAnsi="宋体" w:hint="eastAsia"/>
                      <w:sz w:val="24"/>
                    </w:rPr>
                    <w:t>，表面无毛刺，非染色</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4</w:t>
                  </w:r>
                </w:p>
              </w:tc>
              <w:tc>
                <w:tcPr>
                  <w:tcW w:w="0" w:type="auto"/>
                  <w:vAlign w:val="center"/>
                </w:tcPr>
                <w:p w:rsidR="0048241C" w:rsidRPr="002D3E7B" w:rsidRDefault="0048241C" w:rsidP="0048241C">
                  <w:pPr>
                    <w:spacing w:line="360" w:lineRule="auto"/>
                    <w:jc w:val="center"/>
                    <w:rPr>
                      <w:rFonts w:ascii="宋体" w:hAnsi="宋体"/>
                      <w:sz w:val="24"/>
                    </w:rPr>
                  </w:pPr>
                  <w:r w:rsidRPr="002D3E7B">
                    <w:rPr>
                      <w:rFonts w:ascii="宋体" w:hAnsi="宋体" w:hint="eastAsia"/>
                      <w:sz w:val="24"/>
                    </w:rPr>
                    <w:t>脸盆</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φ</w:t>
                  </w:r>
                  <w:r w:rsidRPr="002D3E7B">
                    <w:rPr>
                      <w:rFonts w:hint="eastAsia"/>
                      <w:sz w:val="24"/>
                    </w:rPr>
                    <w:t>36</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1</w:t>
                  </w:r>
                  <w:r w:rsidRPr="002D3E7B">
                    <w:rPr>
                      <w:rFonts w:hint="eastAsia"/>
                      <w:sz w:val="24"/>
                    </w:rPr>
                    <w:t>只</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不锈钢</w:t>
                  </w:r>
                  <w:r w:rsidRPr="002D3E7B">
                    <w:rPr>
                      <w:rFonts w:hint="eastAsia"/>
                      <w:sz w:val="24"/>
                    </w:rPr>
                    <w:t xml:space="preserve"> </w:t>
                  </w:r>
                  <w:r w:rsidRPr="002D3E7B">
                    <w:rPr>
                      <w:rFonts w:hint="eastAsia"/>
                      <w:sz w:val="24"/>
                    </w:rPr>
                    <w:t>壁厚</w:t>
                  </w:r>
                  <w:r w:rsidRPr="002D3E7B">
                    <w:rPr>
                      <w:rFonts w:ascii="宋体" w:hAnsi="宋体"/>
                      <w:sz w:val="24"/>
                    </w:rPr>
                    <w:t>≥</w:t>
                  </w:r>
                  <w:r w:rsidRPr="002D3E7B">
                    <w:rPr>
                      <w:rFonts w:hint="eastAsia"/>
                      <w:sz w:val="24"/>
                    </w:rPr>
                    <w:t>0.5</w:t>
                  </w:r>
                  <w:r w:rsidRPr="002D3E7B">
                    <w:rPr>
                      <w:sz w:val="24"/>
                    </w:rPr>
                    <w:t>m</w:t>
                  </w:r>
                  <w:r w:rsidRPr="002D3E7B">
                    <w:rPr>
                      <w:rFonts w:hint="eastAsia"/>
                      <w:sz w:val="24"/>
                    </w:rPr>
                    <w:t xml:space="preserve">m </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sz w:val="24"/>
                    </w:rPr>
                  </w:pPr>
                  <w:r w:rsidRPr="002D3E7B">
                    <w:rPr>
                      <w:rFonts w:hint="eastAsia"/>
                      <w:sz w:val="24"/>
                    </w:rPr>
                    <w:t>5</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口杯</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φ</w:t>
                  </w:r>
                  <w:r w:rsidRPr="002D3E7B">
                    <w:rPr>
                      <w:rFonts w:hint="eastAsia"/>
                      <w:sz w:val="24"/>
                    </w:rPr>
                    <w:t>9</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1</w:t>
                  </w:r>
                  <w:r w:rsidRPr="002D3E7B">
                    <w:rPr>
                      <w:rFonts w:hint="eastAsia"/>
                      <w:sz w:val="24"/>
                    </w:rPr>
                    <w:t>只</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不锈钢</w:t>
                  </w:r>
                  <w:r w:rsidRPr="002D3E7B">
                    <w:rPr>
                      <w:rFonts w:hint="eastAsia"/>
                      <w:sz w:val="24"/>
                    </w:rPr>
                    <w:t xml:space="preserve"> </w:t>
                  </w:r>
                  <w:r w:rsidRPr="002D3E7B">
                    <w:rPr>
                      <w:rFonts w:hint="eastAsia"/>
                      <w:sz w:val="24"/>
                    </w:rPr>
                    <w:t>壁厚</w:t>
                  </w:r>
                  <w:r w:rsidRPr="002D3E7B">
                    <w:rPr>
                      <w:rFonts w:ascii="宋体" w:hAnsi="宋体"/>
                      <w:sz w:val="24"/>
                    </w:rPr>
                    <w:t>≥</w:t>
                  </w:r>
                  <w:r w:rsidRPr="002D3E7B">
                    <w:rPr>
                      <w:rFonts w:hint="eastAsia"/>
                      <w:sz w:val="24"/>
                    </w:rPr>
                    <w:t>0.5</w:t>
                  </w:r>
                  <w:r w:rsidRPr="002D3E7B">
                    <w:rPr>
                      <w:sz w:val="24"/>
                    </w:rPr>
                    <w:t>m</w:t>
                  </w:r>
                  <w:r w:rsidRPr="002D3E7B">
                    <w:rPr>
                      <w:rFonts w:hint="eastAsia"/>
                      <w:sz w:val="24"/>
                    </w:rPr>
                    <w:t xml:space="preserve">m </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sz w:val="24"/>
                    </w:rPr>
                  </w:pPr>
                  <w:r w:rsidRPr="002D3E7B">
                    <w:rPr>
                      <w:rFonts w:hint="eastAsia"/>
                      <w:sz w:val="24"/>
                    </w:rPr>
                    <w:t>6</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帐钩</w:t>
                  </w:r>
                </w:p>
              </w:tc>
              <w:tc>
                <w:tcPr>
                  <w:tcW w:w="0" w:type="auto"/>
                  <w:tcBorders>
                    <w:tr2bl w:val="single" w:sz="4" w:space="0" w:color="auto"/>
                  </w:tcBorders>
                  <w:vAlign w:val="center"/>
                </w:tcPr>
                <w:p w:rsidR="0048241C" w:rsidRPr="002D3E7B" w:rsidRDefault="0048241C" w:rsidP="0048241C">
                  <w:pPr>
                    <w:spacing w:line="360" w:lineRule="auto"/>
                    <w:jc w:val="center"/>
                    <w:rPr>
                      <w:sz w:val="24"/>
                    </w:rPr>
                  </w:pPr>
                </w:p>
              </w:tc>
              <w:tc>
                <w:tcPr>
                  <w:tcW w:w="0" w:type="auto"/>
                  <w:vAlign w:val="center"/>
                </w:tcPr>
                <w:p w:rsidR="0048241C" w:rsidRPr="002D3E7B" w:rsidRDefault="0048241C" w:rsidP="0048241C">
                  <w:pPr>
                    <w:spacing w:line="360" w:lineRule="auto"/>
                    <w:jc w:val="center"/>
                    <w:rPr>
                      <w:sz w:val="24"/>
                    </w:rPr>
                  </w:pPr>
                  <w:r w:rsidRPr="002D3E7B">
                    <w:rPr>
                      <w:rFonts w:hint="eastAsia"/>
                      <w:sz w:val="24"/>
                    </w:rPr>
                    <w:t>1</w:t>
                  </w:r>
                  <w:r w:rsidRPr="002D3E7B">
                    <w:rPr>
                      <w:rFonts w:hint="eastAsia"/>
                      <w:sz w:val="24"/>
                    </w:rPr>
                    <w:t>对</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铝合金、合格正品</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sz w:val="24"/>
                    </w:rPr>
                  </w:pPr>
                  <w:r w:rsidRPr="002D3E7B">
                    <w:rPr>
                      <w:rFonts w:hint="eastAsia"/>
                      <w:sz w:val="24"/>
                    </w:rPr>
                    <w:t>7</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热水瓶</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8</w:t>
                  </w:r>
                  <w:r w:rsidRPr="002D3E7B">
                    <w:rPr>
                      <w:rFonts w:hint="eastAsia"/>
                      <w:sz w:val="24"/>
                    </w:rPr>
                    <w:t>磅</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1</w:t>
                  </w:r>
                  <w:r w:rsidRPr="002D3E7B">
                    <w:rPr>
                      <w:rFonts w:hint="eastAsia"/>
                      <w:sz w:val="24"/>
                    </w:rPr>
                    <w:t>只</w:t>
                  </w:r>
                </w:p>
              </w:tc>
              <w:tc>
                <w:tcPr>
                  <w:tcW w:w="0" w:type="auto"/>
                  <w:vAlign w:val="center"/>
                </w:tcPr>
                <w:p w:rsidR="0048241C" w:rsidRPr="002D3E7B" w:rsidRDefault="0048241C" w:rsidP="0048241C">
                  <w:pPr>
                    <w:spacing w:line="360" w:lineRule="auto"/>
                    <w:jc w:val="center"/>
                    <w:rPr>
                      <w:szCs w:val="21"/>
                    </w:rPr>
                  </w:pPr>
                  <w:r>
                    <w:rPr>
                      <w:rFonts w:hint="eastAsia"/>
                      <w:szCs w:val="21"/>
                    </w:rPr>
                    <w:t>新</w:t>
                  </w:r>
                  <w:r w:rsidRPr="002D3E7B">
                    <w:rPr>
                      <w:rFonts w:hint="eastAsia"/>
                      <w:szCs w:val="21"/>
                    </w:rPr>
                    <w:t>塑标准一等品、瓶胆（</w:t>
                  </w:r>
                  <w:r w:rsidRPr="002D3E7B">
                    <w:rPr>
                      <w:rFonts w:hint="eastAsia"/>
                      <w:szCs w:val="21"/>
                    </w:rPr>
                    <w:t>ISO</w:t>
                  </w:r>
                  <w:r w:rsidRPr="002D3E7B">
                    <w:rPr>
                      <w:rFonts w:hint="eastAsia"/>
                      <w:szCs w:val="21"/>
                    </w:rPr>
                    <w:t>质量认证）</w:t>
                  </w:r>
                </w:p>
              </w:tc>
            </w:tr>
            <w:tr w:rsidR="0048241C" w:rsidRPr="002D3E7B" w:rsidTr="00C86C9E">
              <w:trPr>
                <w:trHeight w:val="465"/>
                <w:jc w:val="center"/>
              </w:trPr>
              <w:tc>
                <w:tcPr>
                  <w:tcW w:w="0" w:type="auto"/>
                  <w:vAlign w:val="center"/>
                </w:tcPr>
                <w:p w:rsidR="0048241C" w:rsidRPr="002D3E7B" w:rsidRDefault="0048241C" w:rsidP="0048241C">
                  <w:pPr>
                    <w:spacing w:line="360" w:lineRule="auto"/>
                    <w:jc w:val="center"/>
                    <w:rPr>
                      <w:sz w:val="24"/>
                    </w:rPr>
                  </w:pPr>
                  <w:r w:rsidRPr="002D3E7B">
                    <w:rPr>
                      <w:rFonts w:hint="eastAsia"/>
                      <w:sz w:val="24"/>
                    </w:rPr>
                    <w:t>8</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脚盆</w:t>
                  </w:r>
                </w:p>
              </w:tc>
              <w:tc>
                <w:tcPr>
                  <w:tcW w:w="0" w:type="auto"/>
                  <w:tcBorders>
                    <w:bottom w:val="single" w:sz="4" w:space="0" w:color="auto"/>
                  </w:tcBorders>
                  <w:vAlign w:val="center"/>
                </w:tcPr>
                <w:p w:rsidR="0048241C" w:rsidRPr="002D3E7B" w:rsidRDefault="0048241C" w:rsidP="0048241C">
                  <w:pPr>
                    <w:spacing w:line="360" w:lineRule="auto"/>
                    <w:jc w:val="center"/>
                    <w:rPr>
                      <w:sz w:val="24"/>
                    </w:rPr>
                  </w:pPr>
                  <w:r w:rsidRPr="002D3E7B">
                    <w:rPr>
                      <w:rFonts w:hint="eastAsia"/>
                      <w:sz w:val="24"/>
                    </w:rPr>
                    <w:t>φ</w:t>
                  </w:r>
                  <w:r w:rsidRPr="002D3E7B">
                    <w:rPr>
                      <w:rFonts w:hint="eastAsia"/>
                      <w:sz w:val="24"/>
                    </w:rPr>
                    <w:t>36</w:t>
                  </w:r>
                </w:p>
              </w:tc>
              <w:tc>
                <w:tcPr>
                  <w:tcW w:w="0" w:type="auto"/>
                  <w:vAlign w:val="center"/>
                </w:tcPr>
                <w:p w:rsidR="0048241C" w:rsidRPr="002D3E7B" w:rsidRDefault="0048241C" w:rsidP="0048241C">
                  <w:pPr>
                    <w:spacing w:line="360" w:lineRule="auto"/>
                    <w:jc w:val="center"/>
                    <w:rPr>
                      <w:sz w:val="24"/>
                    </w:rPr>
                  </w:pPr>
                  <w:r w:rsidRPr="002D3E7B">
                    <w:rPr>
                      <w:rFonts w:hint="eastAsia"/>
                      <w:sz w:val="24"/>
                    </w:rPr>
                    <w:t>1</w:t>
                  </w:r>
                  <w:r w:rsidRPr="002D3E7B">
                    <w:rPr>
                      <w:rFonts w:hint="eastAsia"/>
                      <w:sz w:val="24"/>
                    </w:rPr>
                    <w:t>只</w:t>
                  </w:r>
                </w:p>
              </w:tc>
              <w:tc>
                <w:tcPr>
                  <w:tcW w:w="0" w:type="auto"/>
                  <w:vAlign w:val="center"/>
                </w:tcPr>
                <w:p w:rsidR="0048241C" w:rsidRPr="002D3E7B" w:rsidRDefault="0048241C" w:rsidP="0048241C">
                  <w:pPr>
                    <w:spacing w:line="360" w:lineRule="auto"/>
                    <w:jc w:val="center"/>
                    <w:rPr>
                      <w:sz w:val="24"/>
                    </w:rPr>
                  </w:pPr>
                  <w:r>
                    <w:rPr>
                      <w:rFonts w:hint="eastAsia"/>
                      <w:sz w:val="24"/>
                    </w:rPr>
                    <w:t>新塑</w:t>
                  </w:r>
                  <w:r w:rsidRPr="002D3E7B">
                    <w:rPr>
                      <w:rFonts w:hint="eastAsia"/>
                      <w:sz w:val="24"/>
                    </w:rPr>
                    <w:t>一等品、符合国家卫生标准</w:t>
                  </w:r>
                </w:p>
              </w:tc>
            </w:tr>
          </w:tbl>
          <w:p w:rsidR="0048241C" w:rsidRPr="001C4B2A" w:rsidRDefault="0048241C" w:rsidP="0048241C">
            <w:pPr>
              <w:spacing w:line="360" w:lineRule="auto"/>
              <w:rPr>
                <w:rFonts w:ascii="宋体" w:hAnsi="宋体"/>
                <w:b/>
                <w:szCs w:val="21"/>
              </w:rPr>
            </w:pPr>
            <w:r w:rsidRPr="001C4B2A">
              <w:rPr>
                <w:rFonts w:ascii="宋体" w:hAnsi="宋体" w:hint="eastAsia"/>
                <w:b/>
                <w:szCs w:val="21"/>
              </w:rPr>
              <w:t>交货时间</w:t>
            </w:r>
          </w:p>
          <w:p w:rsidR="0048241C" w:rsidRDefault="0048241C" w:rsidP="0048241C">
            <w:pPr>
              <w:spacing w:line="360" w:lineRule="auto"/>
              <w:ind w:firstLine="480"/>
              <w:rPr>
                <w:rFonts w:ascii="宋体" w:hAnsi="宋体"/>
                <w:sz w:val="24"/>
              </w:rPr>
            </w:pPr>
            <w:r w:rsidRPr="001C4B2A">
              <w:rPr>
                <w:rFonts w:ascii="宋体" w:hAnsi="宋体" w:hint="eastAsia"/>
                <w:sz w:val="24"/>
              </w:rPr>
              <w:t>中标方必须在20</w:t>
            </w:r>
            <w:r>
              <w:rPr>
                <w:rFonts w:ascii="宋体" w:hAnsi="宋体" w:hint="eastAsia"/>
                <w:sz w:val="24"/>
              </w:rPr>
              <w:t>18</w:t>
            </w:r>
            <w:r w:rsidRPr="001C4B2A">
              <w:rPr>
                <w:rFonts w:ascii="宋体" w:hAnsi="宋体" w:hint="eastAsia"/>
                <w:sz w:val="24"/>
              </w:rPr>
              <w:t>年</w:t>
            </w:r>
            <w:r>
              <w:rPr>
                <w:rFonts w:ascii="宋体" w:hAnsi="宋体" w:hint="eastAsia"/>
                <w:sz w:val="24"/>
              </w:rPr>
              <w:t>8</w:t>
            </w:r>
            <w:r w:rsidRPr="001C4B2A">
              <w:rPr>
                <w:rFonts w:ascii="宋体" w:hAnsi="宋体" w:hint="eastAsia"/>
                <w:sz w:val="24"/>
              </w:rPr>
              <w:t>月</w:t>
            </w:r>
            <w:r>
              <w:rPr>
                <w:rFonts w:ascii="宋体" w:hAnsi="宋体" w:hint="eastAsia"/>
                <w:sz w:val="24"/>
              </w:rPr>
              <w:t>25</w:t>
            </w:r>
            <w:r w:rsidRPr="001C4B2A">
              <w:rPr>
                <w:rFonts w:ascii="宋体" w:hAnsi="宋体" w:hint="eastAsia"/>
                <w:sz w:val="24"/>
              </w:rPr>
              <w:t>日前准备好货物，根据</w:t>
            </w:r>
            <w:r>
              <w:rPr>
                <w:rFonts w:ascii="宋体" w:hAnsi="宋体" w:hint="eastAsia"/>
                <w:sz w:val="24"/>
              </w:rPr>
              <w:t>招</w:t>
            </w:r>
            <w:r>
              <w:rPr>
                <w:rFonts w:ascii="宋体" w:hAnsi="宋体"/>
                <w:sz w:val="24"/>
              </w:rPr>
              <w:t>标</w:t>
            </w:r>
            <w:r w:rsidRPr="001C4B2A">
              <w:rPr>
                <w:rFonts w:ascii="宋体" w:hAnsi="宋体" w:hint="eastAsia"/>
                <w:sz w:val="24"/>
              </w:rPr>
              <w:t>人提供的交付时间和地点运送到位</w:t>
            </w:r>
            <w:r>
              <w:rPr>
                <w:rFonts w:ascii="宋体" w:hAnsi="宋体" w:hint="eastAsia"/>
                <w:sz w:val="24"/>
              </w:rPr>
              <w:t>，</w:t>
            </w:r>
            <w:r w:rsidRPr="001C4B2A">
              <w:rPr>
                <w:rFonts w:ascii="宋体" w:hAnsi="宋体" w:hint="eastAsia"/>
                <w:sz w:val="24"/>
              </w:rPr>
              <w:t>并组织</w:t>
            </w:r>
            <w:r>
              <w:rPr>
                <w:rFonts w:ascii="宋体" w:hAnsi="宋体" w:hint="eastAsia"/>
                <w:sz w:val="24"/>
              </w:rPr>
              <w:t>开展各个</w:t>
            </w:r>
            <w:r w:rsidRPr="001C4B2A">
              <w:rPr>
                <w:rFonts w:ascii="宋体" w:hAnsi="宋体" w:hint="eastAsia"/>
                <w:sz w:val="24"/>
              </w:rPr>
              <w:t>发放</w:t>
            </w:r>
            <w:r>
              <w:rPr>
                <w:rFonts w:ascii="宋体" w:hAnsi="宋体" w:hint="eastAsia"/>
                <w:sz w:val="24"/>
              </w:rPr>
              <w:t>点新生报到和提前、滞后报到新生的物品发放工作，并自行收费。</w:t>
            </w:r>
          </w:p>
          <w:p w:rsidR="0048241C" w:rsidRPr="005902A3" w:rsidRDefault="0048241C" w:rsidP="0048241C">
            <w:pPr>
              <w:spacing w:line="360" w:lineRule="auto"/>
              <w:ind w:firstLine="480"/>
              <w:rPr>
                <w:rFonts w:ascii="宋体" w:hAnsi="宋体"/>
                <w:color w:val="FF0000"/>
                <w:sz w:val="24"/>
              </w:rPr>
            </w:pPr>
          </w:p>
          <w:p w:rsidR="0048241C" w:rsidRDefault="0048241C" w:rsidP="0048241C">
            <w:pPr>
              <w:spacing w:line="360" w:lineRule="auto"/>
              <w:rPr>
                <w:rFonts w:ascii="宋体" w:hAnsi="宋体"/>
                <w:b/>
                <w:szCs w:val="21"/>
              </w:rPr>
            </w:pPr>
            <w:r w:rsidRPr="001C4B2A">
              <w:rPr>
                <w:rFonts w:ascii="宋体" w:hAnsi="宋体" w:hint="eastAsia"/>
                <w:b/>
                <w:szCs w:val="21"/>
              </w:rPr>
              <w:t>售后要求</w:t>
            </w:r>
          </w:p>
          <w:p w:rsidR="0048241C" w:rsidRDefault="0048241C" w:rsidP="0048241C">
            <w:pPr>
              <w:spacing w:line="360" w:lineRule="auto"/>
              <w:rPr>
                <w:sz w:val="24"/>
              </w:rPr>
            </w:pPr>
            <w:r>
              <w:rPr>
                <w:rFonts w:ascii="宋体" w:hAnsi="宋体" w:hint="eastAsia"/>
                <w:b/>
                <w:szCs w:val="21"/>
              </w:rPr>
              <w:t xml:space="preserve">    </w:t>
            </w:r>
            <w:r>
              <w:rPr>
                <w:rFonts w:hint="eastAsia"/>
                <w:sz w:val="24"/>
              </w:rPr>
              <w:t>棉胎类</w:t>
            </w:r>
            <w:r w:rsidRPr="001C4B2A">
              <w:rPr>
                <w:rFonts w:hint="eastAsia"/>
                <w:sz w:val="24"/>
              </w:rPr>
              <w:t>和</w:t>
            </w:r>
            <w:r>
              <w:rPr>
                <w:rFonts w:hint="eastAsia"/>
                <w:sz w:val="24"/>
              </w:rPr>
              <w:t>床上用品</w:t>
            </w:r>
            <w:r w:rsidRPr="001C4B2A">
              <w:rPr>
                <w:rFonts w:hint="eastAsia"/>
                <w:sz w:val="24"/>
              </w:rPr>
              <w:t>类学生公寓用品质保</w:t>
            </w:r>
            <w:r>
              <w:rPr>
                <w:rFonts w:hint="eastAsia"/>
                <w:sz w:val="24"/>
              </w:rPr>
              <w:t>叁</w:t>
            </w:r>
            <w:r w:rsidRPr="001C4B2A">
              <w:rPr>
                <w:rFonts w:hint="eastAsia"/>
                <w:sz w:val="24"/>
              </w:rPr>
              <w:t>年，如发生质量问题，保证</w:t>
            </w:r>
            <w:r>
              <w:rPr>
                <w:rFonts w:hint="eastAsia"/>
                <w:sz w:val="24"/>
              </w:rPr>
              <w:t>在承诺响应服务时间</w:t>
            </w:r>
            <w:r w:rsidRPr="001C4B2A">
              <w:rPr>
                <w:rFonts w:hint="eastAsia"/>
                <w:sz w:val="24"/>
              </w:rPr>
              <w:t>内</w:t>
            </w:r>
            <w:r>
              <w:rPr>
                <w:rFonts w:hint="eastAsia"/>
                <w:sz w:val="24"/>
              </w:rPr>
              <w:t>免费更换</w:t>
            </w:r>
            <w:r w:rsidRPr="001C4B2A">
              <w:rPr>
                <w:rFonts w:hint="eastAsia"/>
                <w:sz w:val="24"/>
              </w:rPr>
              <w:t>（人为破坏除外）。</w:t>
            </w:r>
          </w:p>
          <w:p w:rsidR="0048241C" w:rsidRDefault="0048241C" w:rsidP="0048241C">
            <w:pPr>
              <w:spacing w:line="360" w:lineRule="auto"/>
              <w:jc w:val="center"/>
              <w:rPr>
                <w:rFonts w:ascii="黑体" w:eastAsia="黑体"/>
                <w:b/>
                <w:sz w:val="28"/>
                <w:szCs w:val="28"/>
              </w:rPr>
            </w:pPr>
          </w:p>
          <w:p w:rsidR="0048241C" w:rsidRDefault="0048241C" w:rsidP="0048241C">
            <w:pPr>
              <w:spacing w:line="360" w:lineRule="auto"/>
              <w:jc w:val="center"/>
              <w:rPr>
                <w:rFonts w:ascii="黑体" w:eastAsia="黑体"/>
                <w:b/>
                <w:sz w:val="28"/>
                <w:szCs w:val="28"/>
              </w:rPr>
            </w:pPr>
          </w:p>
          <w:p w:rsidR="0048241C" w:rsidRPr="00070C49" w:rsidRDefault="0048241C" w:rsidP="0048241C">
            <w:pPr>
              <w:spacing w:line="360" w:lineRule="auto"/>
              <w:jc w:val="center"/>
              <w:rPr>
                <w:rFonts w:ascii="黑体" w:eastAsia="黑体"/>
                <w:b/>
                <w:sz w:val="28"/>
                <w:szCs w:val="28"/>
              </w:rPr>
            </w:pPr>
            <w:r w:rsidRPr="00070C49">
              <w:rPr>
                <w:rFonts w:ascii="黑体" w:eastAsia="黑体" w:hint="eastAsia"/>
                <w:b/>
                <w:sz w:val="28"/>
                <w:szCs w:val="28"/>
              </w:rPr>
              <w:t>八、泰州职业技术学院</w:t>
            </w:r>
          </w:p>
          <w:p w:rsidR="0048241C" w:rsidRPr="00070C49" w:rsidRDefault="0048241C" w:rsidP="0048241C">
            <w:pPr>
              <w:spacing w:line="360" w:lineRule="auto"/>
              <w:jc w:val="center"/>
              <w:rPr>
                <w:b/>
                <w:sz w:val="28"/>
                <w:szCs w:val="28"/>
              </w:rPr>
            </w:pPr>
            <w:r>
              <w:rPr>
                <w:rFonts w:ascii="黑体" w:eastAsia="黑体" w:hint="eastAsia"/>
                <w:b/>
                <w:sz w:val="28"/>
                <w:szCs w:val="28"/>
              </w:rPr>
              <w:t>2018年</w:t>
            </w:r>
            <w:r w:rsidRPr="00070C49">
              <w:rPr>
                <w:rFonts w:ascii="黑体" w:eastAsia="黑体" w:hint="eastAsia"/>
                <w:b/>
                <w:sz w:val="28"/>
                <w:szCs w:val="28"/>
              </w:rPr>
              <w:t>学生公寓用品购销合同</w:t>
            </w:r>
          </w:p>
          <w:p w:rsidR="0048241C" w:rsidRDefault="0048241C" w:rsidP="0048241C">
            <w:pPr>
              <w:spacing w:line="360" w:lineRule="auto"/>
              <w:jc w:val="center"/>
              <w:rPr>
                <w:sz w:val="24"/>
              </w:rPr>
            </w:pPr>
            <w:r>
              <w:rPr>
                <w:rFonts w:hint="eastAsia"/>
                <w:sz w:val="24"/>
              </w:rPr>
              <w:t>（样</w:t>
            </w:r>
            <w:r>
              <w:rPr>
                <w:rFonts w:hint="eastAsia"/>
                <w:sz w:val="24"/>
              </w:rPr>
              <w:t xml:space="preserve">  </w:t>
            </w:r>
            <w:r>
              <w:rPr>
                <w:rFonts w:hint="eastAsia"/>
                <w:sz w:val="24"/>
              </w:rPr>
              <w:t>本）</w:t>
            </w:r>
          </w:p>
          <w:p w:rsidR="0048241C" w:rsidRDefault="0048241C" w:rsidP="0048241C">
            <w:pPr>
              <w:spacing w:line="360" w:lineRule="auto"/>
              <w:rPr>
                <w:sz w:val="24"/>
              </w:rPr>
            </w:pPr>
            <w:r>
              <w:rPr>
                <w:rFonts w:hint="eastAsia"/>
                <w:sz w:val="24"/>
              </w:rPr>
              <w:t>订立合同双方：</w:t>
            </w:r>
          </w:p>
          <w:p w:rsidR="0048241C" w:rsidRDefault="0048241C" w:rsidP="0048241C">
            <w:pPr>
              <w:tabs>
                <w:tab w:val="right" w:pos="8306"/>
              </w:tabs>
              <w:spacing w:line="360" w:lineRule="auto"/>
              <w:rPr>
                <w:sz w:val="24"/>
              </w:rPr>
            </w:pPr>
            <w:r>
              <w:rPr>
                <w:rFonts w:hint="eastAsia"/>
                <w:sz w:val="24"/>
              </w:rPr>
              <w:t>购货单位：</w:t>
            </w:r>
            <w:r>
              <w:rPr>
                <w:rFonts w:hint="eastAsia"/>
                <w:sz w:val="24"/>
              </w:rPr>
              <w:t xml:space="preserve">   </w:t>
            </w:r>
            <w:r>
              <w:rPr>
                <w:sz w:val="24"/>
              </w:rPr>
              <w:t xml:space="preserve">                              </w:t>
            </w:r>
            <w:r>
              <w:rPr>
                <w:rFonts w:hint="eastAsia"/>
                <w:sz w:val="24"/>
              </w:rPr>
              <w:t>（以下简称甲方）</w:t>
            </w:r>
            <w:r>
              <w:rPr>
                <w:sz w:val="24"/>
              </w:rPr>
              <w:tab/>
            </w:r>
          </w:p>
          <w:p w:rsidR="0048241C" w:rsidRDefault="0048241C" w:rsidP="0048241C">
            <w:pPr>
              <w:spacing w:line="360" w:lineRule="auto"/>
              <w:rPr>
                <w:sz w:val="24"/>
              </w:rPr>
            </w:pPr>
            <w:r>
              <w:rPr>
                <w:rFonts w:hint="eastAsia"/>
                <w:sz w:val="24"/>
              </w:rPr>
              <w:t>供货单位：</w:t>
            </w:r>
            <w:r>
              <w:rPr>
                <w:rFonts w:hint="eastAsia"/>
                <w:sz w:val="24"/>
              </w:rPr>
              <w:t xml:space="preserve">                                 </w:t>
            </w:r>
            <w:r>
              <w:rPr>
                <w:rFonts w:hint="eastAsia"/>
                <w:sz w:val="24"/>
              </w:rPr>
              <w:t>（以下简称乙方）</w:t>
            </w:r>
          </w:p>
          <w:p w:rsidR="0048241C" w:rsidRDefault="0048241C" w:rsidP="0048241C">
            <w:pPr>
              <w:spacing w:line="360" w:lineRule="auto"/>
              <w:ind w:firstLineChars="200" w:firstLine="480"/>
              <w:rPr>
                <w:sz w:val="24"/>
              </w:rPr>
            </w:pPr>
            <w:r>
              <w:rPr>
                <w:rFonts w:hint="eastAsia"/>
                <w:sz w:val="24"/>
              </w:rPr>
              <w:t>因学生生活需要，甲方决定向乙方采购部分学生公寓用品。为了明确甲、乙双方的权利和义务，经甲、乙双方充分协商，根据国家有关法规，特订立购销合同，双方保证共同遵守。</w:t>
            </w:r>
          </w:p>
          <w:p w:rsidR="0048241C" w:rsidRDefault="0048241C" w:rsidP="0048241C">
            <w:pPr>
              <w:spacing w:line="360" w:lineRule="auto"/>
              <w:ind w:firstLineChars="200" w:firstLine="480"/>
              <w:rPr>
                <w:sz w:val="24"/>
              </w:rPr>
            </w:pPr>
            <w:r>
              <w:rPr>
                <w:rFonts w:hint="eastAsia"/>
                <w:sz w:val="24"/>
              </w:rPr>
              <w:t>一、泰州职业技术学院学生公寓用品预计</w:t>
            </w:r>
            <w:r>
              <w:rPr>
                <w:rFonts w:hint="eastAsia"/>
                <w:sz w:val="24"/>
              </w:rPr>
              <w:t>2500</w:t>
            </w:r>
            <w:r>
              <w:rPr>
                <w:rFonts w:hint="eastAsia"/>
                <w:sz w:val="24"/>
              </w:rPr>
              <w:t>套，若需增加数量由厂家在规定时间内补足；若有多余，则由乙方回收，双方按实际使用数量付款。</w:t>
            </w:r>
          </w:p>
          <w:p w:rsidR="0048241C" w:rsidRDefault="0048241C" w:rsidP="0048241C">
            <w:pPr>
              <w:spacing w:line="360" w:lineRule="auto"/>
              <w:ind w:firstLineChars="200" w:firstLine="480"/>
              <w:rPr>
                <w:sz w:val="24"/>
              </w:rPr>
            </w:pPr>
            <w:r>
              <w:rPr>
                <w:rFonts w:hint="eastAsia"/>
                <w:sz w:val="24"/>
              </w:rPr>
              <w:t>二、品名、规格、质量要求、单位、数量、单价、金额见下表：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076"/>
              <w:gridCol w:w="1433"/>
              <w:gridCol w:w="718"/>
              <w:gridCol w:w="897"/>
              <w:gridCol w:w="897"/>
              <w:gridCol w:w="1255"/>
              <w:gridCol w:w="1255"/>
            </w:tblGrid>
            <w:tr w:rsidR="0048241C" w:rsidTr="00C86C9E">
              <w:tc>
                <w:tcPr>
                  <w:tcW w:w="1008" w:type="dxa"/>
                </w:tcPr>
                <w:p w:rsidR="0048241C" w:rsidRDefault="0048241C" w:rsidP="0048241C">
                  <w:pPr>
                    <w:spacing w:line="360" w:lineRule="auto"/>
                    <w:jc w:val="center"/>
                    <w:rPr>
                      <w:b/>
                      <w:sz w:val="24"/>
                    </w:rPr>
                  </w:pPr>
                  <w:r>
                    <w:rPr>
                      <w:rFonts w:hint="eastAsia"/>
                      <w:b/>
                      <w:sz w:val="24"/>
                    </w:rPr>
                    <w:lastRenderedPageBreak/>
                    <w:t>品名</w:t>
                  </w:r>
                </w:p>
              </w:tc>
              <w:tc>
                <w:tcPr>
                  <w:tcW w:w="1080" w:type="dxa"/>
                </w:tcPr>
                <w:p w:rsidR="0048241C" w:rsidRDefault="0048241C" w:rsidP="0048241C">
                  <w:pPr>
                    <w:spacing w:line="360" w:lineRule="auto"/>
                    <w:jc w:val="center"/>
                    <w:rPr>
                      <w:b/>
                      <w:sz w:val="24"/>
                    </w:rPr>
                  </w:pPr>
                  <w:r>
                    <w:rPr>
                      <w:rFonts w:hint="eastAsia"/>
                      <w:b/>
                      <w:sz w:val="24"/>
                    </w:rPr>
                    <w:t>规格</w:t>
                  </w:r>
                </w:p>
              </w:tc>
              <w:tc>
                <w:tcPr>
                  <w:tcW w:w="1440" w:type="dxa"/>
                </w:tcPr>
                <w:p w:rsidR="0048241C" w:rsidRDefault="0048241C" w:rsidP="0048241C">
                  <w:pPr>
                    <w:spacing w:line="360" w:lineRule="auto"/>
                    <w:jc w:val="center"/>
                    <w:rPr>
                      <w:b/>
                      <w:sz w:val="24"/>
                    </w:rPr>
                  </w:pPr>
                  <w:r>
                    <w:rPr>
                      <w:rFonts w:hint="eastAsia"/>
                      <w:b/>
                      <w:sz w:val="24"/>
                    </w:rPr>
                    <w:t>质量要求</w:t>
                  </w:r>
                </w:p>
              </w:tc>
              <w:tc>
                <w:tcPr>
                  <w:tcW w:w="720" w:type="dxa"/>
                </w:tcPr>
                <w:p w:rsidR="0048241C" w:rsidRDefault="0048241C" w:rsidP="0048241C">
                  <w:pPr>
                    <w:spacing w:line="360" w:lineRule="auto"/>
                    <w:jc w:val="center"/>
                    <w:rPr>
                      <w:b/>
                      <w:sz w:val="24"/>
                    </w:rPr>
                  </w:pPr>
                  <w:r>
                    <w:rPr>
                      <w:rFonts w:hint="eastAsia"/>
                      <w:b/>
                      <w:sz w:val="24"/>
                    </w:rPr>
                    <w:t>单位</w:t>
                  </w:r>
                </w:p>
              </w:tc>
              <w:tc>
                <w:tcPr>
                  <w:tcW w:w="900" w:type="dxa"/>
                </w:tcPr>
                <w:p w:rsidR="0048241C" w:rsidRDefault="0048241C" w:rsidP="0048241C">
                  <w:pPr>
                    <w:spacing w:line="360" w:lineRule="auto"/>
                    <w:jc w:val="center"/>
                    <w:rPr>
                      <w:b/>
                      <w:sz w:val="24"/>
                    </w:rPr>
                  </w:pPr>
                  <w:r>
                    <w:rPr>
                      <w:rFonts w:hint="eastAsia"/>
                      <w:b/>
                      <w:sz w:val="24"/>
                    </w:rPr>
                    <w:t>数量</w:t>
                  </w:r>
                </w:p>
              </w:tc>
              <w:tc>
                <w:tcPr>
                  <w:tcW w:w="900" w:type="dxa"/>
                </w:tcPr>
                <w:p w:rsidR="0048241C" w:rsidRDefault="0048241C" w:rsidP="0048241C">
                  <w:pPr>
                    <w:spacing w:line="360" w:lineRule="auto"/>
                    <w:jc w:val="center"/>
                    <w:rPr>
                      <w:b/>
                      <w:sz w:val="24"/>
                    </w:rPr>
                  </w:pPr>
                  <w:r>
                    <w:rPr>
                      <w:rFonts w:hint="eastAsia"/>
                      <w:b/>
                      <w:sz w:val="24"/>
                    </w:rPr>
                    <w:t>单价</w:t>
                  </w:r>
                </w:p>
              </w:tc>
              <w:tc>
                <w:tcPr>
                  <w:tcW w:w="1260" w:type="dxa"/>
                </w:tcPr>
                <w:p w:rsidR="0048241C" w:rsidRDefault="0048241C" w:rsidP="0048241C">
                  <w:pPr>
                    <w:spacing w:line="360" w:lineRule="auto"/>
                    <w:jc w:val="center"/>
                    <w:rPr>
                      <w:b/>
                      <w:sz w:val="24"/>
                    </w:rPr>
                  </w:pPr>
                  <w:r>
                    <w:rPr>
                      <w:rFonts w:hint="eastAsia"/>
                      <w:b/>
                      <w:sz w:val="24"/>
                    </w:rPr>
                    <w:t>总金额</w:t>
                  </w:r>
                </w:p>
              </w:tc>
              <w:tc>
                <w:tcPr>
                  <w:tcW w:w="1260" w:type="dxa"/>
                </w:tcPr>
                <w:p w:rsidR="0048241C" w:rsidRDefault="0048241C" w:rsidP="0048241C">
                  <w:pPr>
                    <w:spacing w:line="360" w:lineRule="auto"/>
                    <w:jc w:val="center"/>
                    <w:rPr>
                      <w:b/>
                      <w:sz w:val="24"/>
                    </w:rPr>
                  </w:pPr>
                  <w:r>
                    <w:rPr>
                      <w:rFonts w:hint="eastAsia"/>
                      <w:b/>
                      <w:sz w:val="24"/>
                    </w:rPr>
                    <w:t>备注</w:t>
                  </w: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1008" w:type="dxa"/>
                </w:tcPr>
                <w:p w:rsidR="0048241C" w:rsidRDefault="0048241C" w:rsidP="0048241C">
                  <w:pPr>
                    <w:spacing w:line="360" w:lineRule="auto"/>
                    <w:rPr>
                      <w:sz w:val="24"/>
                    </w:rPr>
                  </w:pPr>
                </w:p>
              </w:tc>
              <w:tc>
                <w:tcPr>
                  <w:tcW w:w="1080" w:type="dxa"/>
                </w:tcPr>
                <w:p w:rsidR="0048241C" w:rsidRDefault="0048241C" w:rsidP="0048241C">
                  <w:pPr>
                    <w:spacing w:line="360" w:lineRule="auto"/>
                    <w:rPr>
                      <w:sz w:val="24"/>
                    </w:rPr>
                  </w:pPr>
                </w:p>
              </w:tc>
              <w:tc>
                <w:tcPr>
                  <w:tcW w:w="1440" w:type="dxa"/>
                </w:tcPr>
                <w:p w:rsidR="0048241C" w:rsidRDefault="0048241C" w:rsidP="0048241C">
                  <w:pPr>
                    <w:spacing w:line="360" w:lineRule="auto"/>
                    <w:rPr>
                      <w:sz w:val="24"/>
                    </w:rPr>
                  </w:pPr>
                </w:p>
              </w:tc>
              <w:tc>
                <w:tcPr>
                  <w:tcW w:w="72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90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c>
                <w:tcPr>
                  <w:tcW w:w="1260" w:type="dxa"/>
                </w:tcPr>
                <w:p w:rsidR="0048241C" w:rsidRDefault="0048241C" w:rsidP="0048241C">
                  <w:pPr>
                    <w:spacing w:line="360" w:lineRule="auto"/>
                    <w:rPr>
                      <w:sz w:val="24"/>
                    </w:rPr>
                  </w:pPr>
                </w:p>
              </w:tc>
            </w:tr>
            <w:tr w:rsidR="0048241C" w:rsidTr="00C86C9E">
              <w:tc>
                <w:tcPr>
                  <w:tcW w:w="8568" w:type="dxa"/>
                  <w:gridSpan w:val="8"/>
                </w:tcPr>
                <w:p w:rsidR="0048241C" w:rsidRDefault="0048241C" w:rsidP="0048241C">
                  <w:pPr>
                    <w:spacing w:line="360" w:lineRule="auto"/>
                    <w:rPr>
                      <w:sz w:val="24"/>
                    </w:rPr>
                  </w:pPr>
                  <w:r>
                    <w:rPr>
                      <w:rFonts w:hint="eastAsia"/>
                      <w:sz w:val="24"/>
                    </w:rPr>
                    <w:t>合计人民币金额（大写）</w:t>
                  </w:r>
                </w:p>
              </w:tc>
            </w:tr>
          </w:tbl>
          <w:p w:rsidR="0048241C" w:rsidRDefault="0048241C" w:rsidP="0048241C">
            <w:pPr>
              <w:spacing w:line="360" w:lineRule="auto"/>
              <w:ind w:firstLineChars="200" w:firstLine="480"/>
              <w:rPr>
                <w:sz w:val="24"/>
              </w:rPr>
            </w:pPr>
            <w:r>
              <w:rPr>
                <w:rFonts w:hint="eastAsia"/>
                <w:sz w:val="24"/>
              </w:rPr>
              <w:t>三、双方的权利和义务</w:t>
            </w:r>
          </w:p>
          <w:p w:rsidR="0048241C" w:rsidRDefault="0048241C" w:rsidP="0048241C">
            <w:pPr>
              <w:spacing w:line="360" w:lineRule="auto"/>
              <w:ind w:firstLineChars="200" w:firstLine="480"/>
              <w:rPr>
                <w:sz w:val="24"/>
              </w:rPr>
            </w:pPr>
            <w:r>
              <w:rPr>
                <w:rFonts w:hint="eastAsia"/>
                <w:sz w:val="24"/>
              </w:rPr>
              <w:t>1</w:t>
            </w:r>
            <w:r>
              <w:rPr>
                <w:rFonts w:hint="eastAsia"/>
                <w:sz w:val="24"/>
              </w:rPr>
              <w:t>、甲方的权利和义务</w:t>
            </w:r>
          </w:p>
          <w:p w:rsidR="0048241C" w:rsidRDefault="0048241C" w:rsidP="0048241C">
            <w:pPr>
              <w:spacing w:line="360" w:lineRule="auto"/>
              <w:ind w:firstLineChars="200" w:firstLine="480"/>
              <w:rPr>
                <w:sz w:val="24"/>
              </w:rPr>
            </w:pPr>
            <w:r>
              <w:rPr>
                <w:rFonts w:hint="eastAsia"/>
                <w:sz w:val="24"/>
              </w:rPr>
              <w:t>（</w:t>
            </w:r>
            <w:r>
              <w:rPr>
                <w:rFonts w:hint="eastAsia"/>
                <w:sz w:val="24"/>
              </w:rPr>
              <w:t>1</w:t>
            </w:r>
            <w:r>
              <w:rPr>
                <w:rFonts w:hint="eastAsia"/>
                <w:sz w:val="24"/>
              </w:rPr>
              <w:t>）负责向乙方提供本次招标的相关文件；</w:t>
            </w:r>
          </w:p>
          <w:p w:rsidR="0048241C" w:rsidRDefault="0048241C" w:rsidP="0048241C">
            <w:pPr>
              <w:spacing w:line="360" w:lineRule="auto"/>
              <w:ind w:firstLineChars="200" w:firstLine="480"/>
              <w:rPr>
                <w:sz w:val="24"/>
              </w:rPr>
            </w:pPr>
            <w:r>
              <w:rPr>
                <w:rFonts w:hint="eastAsia"/>
                <w:sz w:val="24"/>
              </w:rPr>
              <w:t>（</w:t>
            </w:r>
            <w:r>
              <w:rPr>
                <w:rFonts w:hint="eastAsia"/>
                <w:sz w:val="24"/>
              </w:rPr>
              <w:t>2</w:t>
            </w:r>
            <w:r>
              <w:rPr>
                <w:rFonts w:hint="eastAsia"/>
                <w:sz w:val="24"/>
              </w:rPr>
              <w:t>）对乙方生产过程进行考察监督；</w:t>
            </w:r>
          </w:p>
          <w:p w:rsidR="0048241C" w:rsidRDefault="0048241C" w:rsidP="0048241C">
            <w:pPr>
              <w:spacing w:line="360" w:lineRule="auto"/>
              <w:ind w:firstLineChars="200" w:firstLine="480"/>
              <w:rPr>
                <w:sz w:val="24"/>
              </w:rPr>
            </w:pPr>
            <w:r>
              <w:rPr>
                <w:rFonts w:hint="eastAsia"/>
                <w:sz w:val="24"/>
              </w:rPr>
              <w:t>（</w:t>
            </w:r>
            <w:r>
              <w:rPr>
                <w:rFonts w:hint="eastAsia"/>
                <w:sz w:val="24"/>
              </w:rPr>
              <w:t>3</w:t>
            </w:r>
            <w:r>
              <w:rPr>
                <w:rFonts w:hint="eastAsia"/>
                <w:sz w:val="24"/>
              </w:rPr>
              <w:t>）按合同约定时间付款；</w:t>
            </w:r>
          </w:p>
          <w:p w:rsidR="0048241C" w:rsidRDefault="0048241C" w:rsidP="0048241C">
            <w:pPr>
              <w:spacing w:line="360" w:lineRule="auto"/>
              <w:ind w:firstLineChars="200" w:firstLine="480"/>
              <w:rPr>
                <w:sz w:val="24"/>
              </w:rPr>
            </w:pPr>
            <w:r>
              <w:rPr>
                <w:rFonts w:hint="eastAsia"/>
                <w:sz w:val="24"/>
              </w:rPr>
              <w:t>（</w:t>
            </w:r>
            <w:r>
              <w:rPr>
                <w:rFonts w:hint="eastAsia"/>
                <w:sz w:val="24"/>
              </w:rPr>
              <w:t>4</w:t>
            </w:r>
            <w:r>
              <w:rPr>
                <w:rFonts w:hint="eastAsia"/>
                <w:sz w:val="24"/>
              </w:rPr>
              <w:t>）提供必要场所给乙方卸货，并配合乙方保管好已送达的货物；</w:t>
            </w:r>
          </w:p>
          <w:p w:rsidR="0048241C" w:rsidRDefault="0048241C" w:rsidP="0048241C">
            <w:pPr>
              <w:spacing w:line="360" w:lineRule="auto"/>
              <w:ind w:firstLineChars="200" w:firstLine="480"/>
              <w:rPr>
                <w:sz w:val="24"/>
              </w:rPr>
            </w:pPr>
            <w:r>
              <w:rPr>
                <w:rFonts w:hint="eastAsia"/>
                <w:sz w:val="24"/>
              </w:rPr>
              <w:t>（</w:t>
            </w:r>
            <w:r>
              <w:rPr>
                <w:rFonts w:hint="eastAsia"/>
                <w:sz w:val="24"/>
              </w:rPr>
              <w:t>5</w:t>
            </w:r>
            <w:r>
              <w:rPr>
                <w:rFonts w:hint="eastAsia"/>
                <w:sz w:val="24"/>
              </w:rPr>
              <w:t>）严格按照招标质量要求及乙方所提供的样品对产品进行验收，验收方法：交货后</w:t>
            </w:r>
            <w:r w:rsidRPr="00C758FD">
              <w:rPr>
                <w:rFonts w:hint="eastAsia"/>
                <w:sz w:val="24"/>
                <w:u w:val="single"/>
              </w:rPr>
              <w:t xml:space="preserve"> </w:t>
            </w:r>
            <w:r>
              <w:rPr>
                <w:rFonts w:hint="eastAsia"/>
                <w:sz w:val="24"/>
                <w:u w:val="single"/>
              </w:rPr>
              <w:t xml:space="preserve">  </w:t>
            </w:r>
            <w:r w:rsidRPr="00C758FD">
              <w:rPr>
                <w:rFonts w:hint="eastAsia"/>
                <w:sz w:val="24"/>
                <w:u w:val="single"/>
              </w:rPr>
              <w:t xml:space="preserve">  </w:t>
            </w:r>
            <w:r>
              <w:rPr>
                <w:rFonts w:hint="eastAsia"/>
                <w:sz w:val="24"/>
              </w:rPr>
              <w:t>日内，按合同标明的产品等级、规格及质量等进行验收，含抽样送检（送检费由供方负责）。如发现不符，有权拒收或提出退换并视情节轻重追究乙方的违约责任，最高可达货款总价的</w:t>
            </w:r>
            <w:r>
              <w:rPr>
                <w:rFonts w:hint="eastAsia"/>
                <w:sz w:val="24"/>
              </w:rPr>
              <w:t>20%</w:t>
            </w:r>
            <w:r>
              <w:rPr>
                <w:rFonts w:hint="eastAsia"/>
                <w:sz w:val="24"/>
              </w:rPr>
              <w:t>；如发现以次充好，将以一赔五，在总货款中扣除。</w:t>
            </w:r>
          </w:p>
          <w:p w:rsidR="0048241C" w:rsidRDefault="0048241C" w:rsidP="0048241C">
            <w:pPr>
              <w:spacing w:line="360" w:lineRule="auto"/>
              <w:ind w:firstLineChars="200" w:firstLine="480"/>
              <w:rPr>
                <w:sz w:val="24"/>
              </w:rPr>
            </w:pPr>
            <w:r>
              <w:rPr>
                <w:rFonts w:hint="eastAsia"/>
                <w:sz w:val="24"/>
              </w:rPr>
              <w:t>2</w:t>
            </w:r>
            <w:r>
              <w:rPr>
                <w:rFonts w:hint="eastAsia"/>
                <w:sz w:val="24"/>
              </w:rPr>
              <w:t>、乙方的权利和义务</w:t>
            </w:r>
          </w:p>
          <w:p w:rsidR="0048241C" w:rsidRDefault="0048241C" w:rsidP="0048241C">
            <w:pPr>
              <w:spacing w:line="360" w:lineRule="auto"/>
              <w:ind w:firstLineChars="200" w:firstLine="480"/>
              <w:rPr>
                <w:sz w:val="24"/>
              </w:rPr>
            </w:pPr>
            <w:r>
              <w:rPr>
                <w:rFonts w:hint="eastAsia"/>
                <w:sz w:val="24"/>
              </w:rPr>
              <w:t>（</w:t>
            </w:r>
            <w:r>
              <w:rPr>
                <w:rFonts w:hint="eastAsia"/>
                <w:sz w:val="24"/>
              </w:rPr>
              <w:t>1</w:t>
            </w:r>
            <w:r>
              <w:rPr>
                <w:rFonts w:hint="eastAsia"/>
                <w:sz w:val="24"/>
              </w:rPr>
              <w:t>）按照甲方的产品质量要求进行生产，注明产品的商标（如有商标），并按照甲方要求编号、包装、打包；在新生报到时负责分发到学生手中；</w:t>
            </w:r>
          </w:p>
          <w:p w:rsidR="0048241C" w:rsidRDefault="0048241C" w:rsidP="0048241C">
            <w:pPr>
              <w:spacing w:line="360" w:lineRule="auto"/>
              <w:ind w:firstLineChars="200" w:firstLine="480"/>
              <w:rPr>
                <w:sz w:val="24"/>
              </w:rPr>
            </w:pPr>
            <w:r>
              <w:rPr>
                <w:rFonts w:hint="eastAsia"/>
                <w:sz w:val="24"/>
              </w:rPr>
              <w:t>（</w:t>
            </w:r>
            <w:r>
              <w:rPr>
                <w:rFonts w:hint="eastAsia"/>
                <w:sz w:val="24"/>
              </w:rPr>
              <w:t>2</w:t>
            </w:r>
            <w:r>
              <w:rPr>
                <w:rFonts w:hint="eastAsia"/>
                <w:sz w:val="24"/>
              </w:rPr>
              <w:t>）为甲方生产（采购）中标用品起始日为</w:t>
            </w:r>
            <w:r w:rsidRPr="00C46840">
              <w:rPr>
                <w:rFonts w:hint="eastAsia"/>
                <w:sz w:val="24"/>
                <w:u w:val="single"/>
              </w:rPr>
              <w:t xml:space="preserve">           </w:t>
            </w:r>
            <w:r>
              <w:rPr>
                <w:rFonts w:hint="eastAsia"/>
                <w:sz w:val="24"/>
              </w:rPr>
              <w:t>，截止日</w:t>
            </w:r>
            <w:r>
              <w:rPr>
                <w:rFonts w:hint="eastAsia"/>
                <w:sz w:val="24"/>
              </w:rPr>
              <w:lastRenderedPageBreak/>
              <w:t>为</w:t>
            </w:r>
            <w:r w:rsidRPr="00C46840">
              <w:rPr>
                <w:rFonts w:hint="eastAsia"/>
                <w:sz w:val="24"/>
                <w:u w:val="single"/>
              </w:rPr>
              <w:t xml:space="preserve">           </w:t>
            </w:r>
            <w:r>
              <w:rPr>
                <w:rFonts w:hint="eastAsia"/>
                <w:sz w:val="24"/>
              </w:rPr>
              <w:t>；</w:t>
            </w:r>
          </w:p>
          <w:p w:rsidR="0048241C" w:rsidRDefault="0048241C" w:rsidP="0048241C">
            <w:pPr>
              <w:spacing w:line="360" w:lineRule="auto"/>
              <w:ind w:firstLineChars="200" w:firstLine="480"/>
              <w:rPr>
                <w:sz w:val="24"/>
              </w:rPr>
            </w:pPr>
            <w:r>
              <w:rPr>
                <w:rFonts w:hint="eastAsia"/>
                <w:sz w:val="24"/>
              </w:rPr>
              <w:t>（</w:t>
            </w:r>
            <w:r>
              <w:rPr>
                <w:rFonts w:hint="eastAsia"/>
                <w:sz w:val="24"/>
              </w:rPr>
              <w:t>3</w:t>
            </w:r>
            <w:r>
              <w:rPr>
                <w:rFonts w:hint="eastAsia"/>
                <w:sz w:val="24"/>
              </w:rPr>
              <w:t>）交货时间：</w:t>
            </w:r>
            <w:r w:rsidRPr="00C46840">
              <w:rPr>
                <w:rFonts w:hint="eastAsia"/>
                <w:sz w:val="24"/>
                <w:u w:val="single"/>
              </w:rPr>
              <w:t xml:space="preserve">           </w:t>
            </w:r>
            <w:r>
              <w:rPr>
                <w:rFonts w:hint="eastAsia"/>
                <w:sz w:val="24"/>
              </w:rPr>
              <w:t>，交货地点：</w:t>
            </w:r>
            <w:r w:rsidRPr="00C46840">
              <w:rPr>
                <w:rFonts w:hint="eastAsia"/>
                <w:sz w:val="24"/>
                <w:u w:val="single"/>
              </w:rPr>
              <w:t xml:space="preserve">            </w:t>
            </w:r>
            <w:r>
              <w:rPr>
                <w:rFonts w:hint="eastAsia"/>
                <w:sz w:val="24"/>
              </w:rPr>
              <w:t>；</w:t>
            </w:r>
          </w:p>
          <w:p w:rsidR="0048241C" w:rsidRDefault="0048241C" w:rsidP="0048241C">
            <w:pPr>
              <w:spacing w:line="360" w:lineRule="auto"/>
              <w:ind w:firstLineChars="200" w:firstLine="480"/>
              <w:rPr>
                <w:sz w:val="24"/>
              </w:rPr>
            </w:pPr>
            <w:r>
              <w:rPr>
                <w:rFonts w:hint="eastAsia"/>
                <w:sz w:val="24"/>
              </w:rPr>
              <w:t>（</w:t>
            </w:r>
            <w:r>
              <w:rPr>
                <w:rFonts w:hint="eastAsia"/>
                <w:sz w:val="24"/>
              </w:rPr>
              <w:t>4</w:t>
            </w:r>
            <w:r>
              <w:rPr>
                <w:rFonts w:hint="eastAsia"/>
                <w:sz w:val="24"/>
              </w:rPr>
              <w:t>）送达的货物如有不符合产品质量要求的，按甲方的要求退换并承担违约责任【具体办法按甲方权利和义务中第</w:t>
            </w:r>
            <w:r>
              <w:rPr>
                <w:rFonts w:hint="eastAsia"/>
                <w:sz w:val="24"/>
              </w:rPr>
              <w:t xml:space="preserve"> </w:t>
            </w:r>
            <w:r>
              <w:rPr>
                <w:rFonts w:hint="eastAsia"/>
                <w:sz w:val="24"/>
              </w:rPr>
              <w:t>（</w:t>
            </w:r>
            <w:r>
              <w:rPr>
                <w:rFonts w:hint="eastAsia"/>
                <w:sz w:val="24"/>
              </w:rPr>
              <w:t>5</w:t>
            </w:r>
            <w:r>
              <w:rPr>
                <w:rFonts w:hint="eastAsia"/>
                <w:sz w:val="24"/>
              </w:rPr>
              <w:t>）条执行】；</w:t>
            </w:r>
          </w:p>
          <w:p w:rsidR="0048241C" w:rsidRDefault="0048241C" w:rsidP="0048241C">
            <w:pPr>
              <w:spacing w:line="360" w:lineRule="auto"/>
              <w:ind w:firstLineChars="200" w:firstLine="480"/>
              <w:rPr>
                <w:sz w:val="24"/>
              </w:rPr>
            </w:pPr>
            <w:r>
              <w:rPr>
                <w:rFonts w:hint="eastAsia"/>
                <w:sz w:val="24"/>
              </w:rPr>
              <w:t>（</w:t>
            </w:r>
            <w:r>
              <w:rPr>
                <w:rFonts w:hint="eastAsia"/>
                <w:sz w:val="24"/>
              </w:rPr>
              <w:t>5</w:t>
            </w:r>
            <w:r>
              <w:rPr>
                <w:rFonts w:hint="eastAsia"/>
                <w:sz w:val="24"/>
              </w:rPr>
              <w:t>）除按甲方要求产品数量供货外，还须按合同订货套数的</w:t>
            </w:r>
            <w:r>
              <w:rPr>
                <w:rFonts w:hint="eastAsia"/>
                <w:sz w:val="24"/>
              </w:rPr>
              <w:t>15%</w:t>
            </w:r>
            <w:r>
              <w:rPr>
                <w:rFonts w:hint="eastAsia"/>
                <w:sz w:val="24"/>
              </w:rPr>
              <w:t>准备补充货源</w:t>
            </w:r>
            <w:r>
              <w:rPr>
                <w:sz w:val="24"/>
              </w:rPr>
              <w:t>(</w:t>
            </w:r>
            <w:r>
              <w:rPr>
                <w:rFonts w:hint="eastAsia"/>
                <w:sz w:val="24"/>
              </w:rPr>
              <w:t>暂不印字、编号</w:t>
            </w:r>
            <w:r>
              <w:rPr>
                <w:sz w:val="24"/>
              </w:rPr>
              <w:t>)</w:t>
            </w:r>
            <w:r>
              <w:rPr>
                <w:rFonts w:hint="eastAsia"/>
                <w:sz w:val="24"/>
              </w:rPr>
              <w:t>，以满足甲方实际新生入学人数超过预计数时的需要，货款以实际发放数结算。在实际新生入学人数等于或少于预计数的情况下，甲方确认不需要补充货物后，补充货物由乙方自行处理。</w:t>
            </w:r>
          </w:p>
          <w:p w:rsidR="0048241C" w:rsidRDefault="0048241C" w:rsidP="0048241C">
            <w:pPr>
              <w:spacing w:line="360" w:lineRule="auto"/>
              <w:ind w:firstLineChars="200" w:firstLine="480"/>
              <w:rPr>
                <w:sz w:val="24"/>
              </w:rPr>
            </w:pPr>
            <w:r>
              <w:rPr>
                <w:rFonts w:hint="eastAsia"/>
                <w:sz w:val="24"/>
              </w:rPr>
              <w:t>四、货物结算方式</w:t>
            </w:r>
          </w:p>
          <w:p w:rsidR="0048241C" w:rsidRDefault="0048241C" w:rsidP="0048241C">
            <w:pPr>
              <w:spacing w:line="360" w:lineRule="auto"/>
              <w:ind w:firstLineChars="200" w:firstLine="480"/>
              <w:rPr>
                <w:sz w:val="24"/>
              </w:rPr>
            </w:pPr>
            <w:r>
              <w:rPr>
                <w:rFonts w:hint="eastAsia"/>
                <w:sz w:val="24"/>
              </w:rPr>
              <w:t>每</w:t>
            </w:r>
            <w:r>
              <w:rPr>
                <w:sz w:val="24"/>
              </w:rPr>
              <w:t>年</w:t>
            </w:r>
            <w:r>
              <w:rPr>
                <w:rFonts w:hint="eastAsia"/>
                <w:sz w:val="24"/>
              </w:rPr>
              <w:t>新生到校一个月后付给乙方实际使用的货物总价的</w:t>
            </w:r>
            <w:r>
              <w:rPr>
                <w:rFonts w:hint="eastAsia"/>
                <w:sz w:val="24"/>
              </w:rPr>
              <w:t>85%</w:t>
            </w:r>
            <w:r>
              <w:rPr>
                <w:rFonts w:hint="eastAsia"/>
                <w:sz w:val="24"/>
              </w:rPr>
              <w:t>；另</w:t>
            </w:r>
            <w:r>
              <w:rPr>
                <w:rFonts w:hint="eastAsia"/>
                <w:sz w:val="24"/>
              </w:rPr>
              <w:t>15%</w:t>
            </w:r>
            <w:r>
              <w:rPr>
                <w:rFonts w:hint="eastAsia"/>
                <w:sz w:val="24"/>
              </w:rPr>
              <w:t>则作为产品质量保证金至次年</w:t>
            </w:r>
            <w:r>
              <w:rPr>
                <w:rFonts w:hint="eastAsia"/>
                <w:sz w:val="24"/>
              </w:rPr>
              <w:t>6</w:t>
            </w:r>
            <w:r>
              <w:rPr>
                <w:rFonts w:hint="eastAsia"/>
                <w:sz w:val="24"/>
              </w:rPr>
              <w:t>月底结清。</w:t>
            </w:r>
          </w:p>
          <w:p w:rsidR="0048241C" w:rsidRDefault="0048241C" w:rsidP="0048241C">
            <w:pPr>
              <w:spacing w:line="360" w:lineRule="auto"/>
              <w:ind w:firstLineChars="200" w:firstLine="480"/>
              <w:rPr>
                <w:sz w:val="24"/>
              </w:rPr>
            </w:pPr>
            <w:r>
              <w:rPr>
                <w:rFonts w:hint="eastAsia"/>
                <w:sz w:val="24"/>
              </w:rPr>
              <w:t>五、违约责任</w:t>
            </w:r>
          </w:p>
          <w:p w:rsidR="0048241C" w:rsidRDefault="0048241C" w:rsidP="0048241C">
            <w:pPr>
              <w:spacing w:line="360" w:lineRule="auto"/>
              <w:ind w:firstLineChars="200" w:firstLine="480"/>
              <w:rPr>
                <w:sz w:val="24"/>
              </w:rPr>
            </w:pPr>
            <w:r>
              <w:rPr>
                <w:rFonts w:hint="eastAsia"/>
                <w:sz w:val="24"/>
              </w:rPr>
              <w:t>甲、乙双方均须严格履行合同，如一方违约，另一方可按货物总价的</w:t>
            </w:r>
            <w:r>
              <w:rPr>
                <w:rFonts w:hint="eastAsia"/>
                <w:sz w:val="24"/>
              </w:rPr>
              <w:t>20%</w:t>
            </w:r>
            <w:r>
              <w:rPr>
                <w:rFonts w:hint="eastAsia"/>
                <w:sz w:val="24"/>
              </w:rPr>
              <w:t>向对方索赔违约金。</w:t>
            </w:r>
          </w:p>
          <w:p w:rsidR="0048241C" w:rsidRDefault="0048241C" w:rsidP="0048241C">
            <w:pPr>
              <w:spacing w:line="360" w:lineRule="auto"/>
              <w:ind w:firstLineChars="200" w:firstLine="480"/>
              <w:rPr>
                <w:sz w:val="24"/>
              </w:rPr>
            </w:pPr>
            <w:r>
              <w:rPr>
                <w:rFonts w:hint="eastAsia"/>
                <w:sz w:val="24"/>
              </w:rPr>
              <w:t>六、本合同如发生纠纷，当事人双方应及时协商解决，协商不成的可向甲方所在地人民法院起诉。</w:t>
            </w:r>
          </w:p>
          <w:p w:rsidR="0048241C" w:rsidRDefault="0048241C" w:rsidP="0048241C">
            <w:pPr>
              <w:spacing w:line="360" w:lineRule="auto"/>
              <w:ind w:firstLineChars="200" w:firstLine="480"/>
              <w:rPr>
                <w:sz w:val="24"/>
              </w:rPr>
            </w:pPr>
            <w:r>
              <w:rPr>
                <w:rFonts w:hint="eastAsia"/>
                <w:sz w:val="24"/>
              </w:rPr>
              <w:t>七、本合同自订立之日起生效，合同执行期间，甲乙双方均不得随意变更或解除合同。合同如有未尽事宜，须经双方共同协商，作出补充规定，如遇特殊情况需变更合同条款，须经双方协商一致，补充规定和变更条款与本合同具有同等效力。</w:t>
            </w:r>
          </w:p>
          <w:p w:rsidR="0048241C" w:rsidRDefault="0048241C" w:rsidP="0048241C">
            <w:pPr>
              <w:spacing w:line="360" w:lineRule="auto"/>
              <w:ind w:firstLineChars="200" w:firstLine="480"/>
              <w:rPr>
                <w:rFonts w:ascii="宋体" w:hAnsi="宋体"/>
                <w:sz w:val="24"/>
              </w:rPr>
            </w:pPr>
            <w:r>
              <w:rPr>
                <w:rFonts w:hint="eastAsia"/>
                <w:sz w:val="24"/>
              </w:rPr>
              <w:t>八、</w:t>
            </w:r>
            <w:r>
              <w:rPr>
                <w:rFonts w:ascii="宋体" w:hAnsi="宋体" w:hint="eastAsia"/>
                <w:sz w:val="24"/>
              </w:rPr>
              <w:t>如乙方产品质量、各项指标要求、及售后服务等均满足招标方要求，一年后可以续签合同，最长三年。但招标方保留重新组织招标的权利。</w:t>
            </w:r>
          </w:p>
          <w:p w:rsidR="0048241C" w:rsidRDefault="0048241C" w:rsidP="0048241C">
            <w:pPr>
              <w:spacing w:line="360" w:lineRule="auto"/>
              <w:ind w:firstLineChars="200" w:firstLine="480"/>
              <w:rPr>
                <w:sz w:val="24"/>
              </w:rPr>
            </w:pPr>
            <w:r>
              <w:rPr>
                <w:rFonts w:hint="eastAsia"/>
                <w:sz w:val="24"/>
              </w:rPr>
              <w:t>本合同正本一式四份，甲乙双方各执两份，招标文件作为本合同的组成部分。</w:t>
            </w:r>
          </w:p>
          <w:p w:rsidR="0048241C" w:rsidRDefault="0048241C" w:rsidP="0048241C">
            <w:pPr>
              <w:spacing w:line="360" w:lineRule="auto"/>
              <w:ind w:firstLineChars="300" w:firstLine="720"/>
              <w:rPr>
                <w:sz w:val="24"/>
              </w:rPr>
            </w:pPr>
            <w:r>
              <w:rPr>
                <w:rFonts w:hint="eastAsia"/>
                <w:sz w:val="24"/>
              </w:rPr>
              <w:t>购货单位（甲方）</w:t>
            </w:r>
            <w:r>
              <w:rPr>
                <w:rFonts w:hint="eastAsia"/>
                <w:sz w:val="24"/>
              </w:rPr>
              <w:t xml:space="preserve">                 </w:t>
            </w:r>
            <w:r>
              <w:rPr>
                <w:rFonts w:hint="eastAsia"/>
                <w:sz w:val="24"/>
              </w:rPr>
              <w:t>供货单位（乙方）</w:t>
            </w:r>
          </w:p>
          <w:p w:rsidR="0048241C" w:rsidRDefault="0048241C" w:rsidP="0048241C">
            <w:pPr>
              <w:spacing w:line="360" w:lineRule="auto"/>
              <w:ind w:firstLineChars="300" w:firstLine="720"/>
              <w:rPr>
                <w:sz w:val="24"/>
              </w:rPr>
            </w:pPr>
            <w:r>
              <w:rPr>
                <w:rFonts w:hint="eastAsia"/>
                <w:sz w:val="24"/>
              </w:rPr>
              <w:t>代表人</w:t>
            </w:r>
            <w:r>
              <w:rPr>
                <w:rFonts w:hint="eastAsia"/>
                <w:sz w:val="24"/>
              </w:rPr>
              <w:t xml:space="preserve"> (</w:t>
            </w:r>
            <w:r>
              <w:rPr>
                <w:rFonts w:hint="eastAsia"/>
                <w:sz w:val="24"/>
              </w:rPr>
              <w:t>签章</w:t>
            </w:r>
            <w:r>
              <w:rPr>
                <w:rFonts w:hint="eastAsia"/>
                <w:sz w:val="24"/>
              </w:rPr>
              <w:t xml:space="preserve">)            </w:t>
            </w:r>
            <w:r>
              <w:rPr>
                <w:sz w:val="24"/>
              </w:rPr>
              <w:t xml:space="preserve">      </w:t>
            </w:r>
            <w:r>
              <w:rPr>
                <w:rFonts w:hint="eastAsia"/>
                <w:sz w:val="24"/>
              </w:rPr>
              <w:t xml:space="preserve">   </w:t>
            </w:r>
            <w:r>
              <w:rPr>
                <w:rFonts w:hint="eastAsia"/>
                <w:sz w:val="24"/>
              </w:rPr>
              <w:t>代表人</w:t>
            </w:r>
            <w:r>
              <w:rPr>
                <w:rFonts w:hint="eastAsia"/>
                <w:sz w:val="24"/>
              </w:rPr>
              <w:t xml:space="preserve"> </w:t>
            </w:r>
            <w:r>
              <w:rPr>
                <w:rFonts w:hint="eastAsia"/>
                <w:sz w:val="24"/>
              </w:rPr>
              <w:t>（签章）</w:t>
            </w:r>
          </w:p>
          <w:p w:rsidR="0048241C" w:rsidRDefault="0048241C" w:rsidP="0048241C">
            <w:pPr>
              <w:spacing w:line="360" w:lineRule="auto"/>
              <w:ind w:firstLineChars="300" w:firstLine="720"/>
              <w:rPr>
                <w:sz w:val="24"/>
              </w:rPr>
            </w:pPr>
            <w:r>
              <w:rPr>
                <w:rFonts w:hint="eastAsia"/>
                <w:sz w:val="24"/>
              </w:rPr>
              <w:t>地</w:t>
            </w:r>
            <w:r>
              <w:rPr>
                <w:rFonts w:hint="eastAsia"/>
                <w:sz w:val="24"/>
              </w:rPr>
              <w:t xml:space="preserve">   </w:t>
            </w:r>
            <w:r>
              <w:rPr>
                <w:rFonts w:hint="eastAsia"/>
                <w:sz w:val="24"/>
              </w:rPr>
              <w:t>址</w:t>
            </w:r>
            <w:r>
              <w:rPr>
                <w:rFonts w:hint="eastAsia"/>
                <w:sz w:val="24"/>
              </w:rPr>
              <w:tab/>
              <w:t xml:space="preserve">         </w:t>
            </w:r>
            <w:r>
              <w:rPr>
                <w:rFonts w:hint="eastAsia"/>
                <w:sz w:val="24"/>
              </w:rPr>
              <w:tab/>
            </w:r>
            <w:r>
              <w:rPr>
                <w:rFonts w:hint="eastAsia"/>
                <w:sz w:val="24"/>
              </w:rPr>
              <w:tab/>
            </w:r>
            <w:r>
              <w:rPr>
                <w:rFonts w:hint="eastAsia"/>
                <w:sz w:val="24"/>
              </w:rPr>
              <w:tab/>
            </w:r>
            <w:r>
              <w:rPr>
                <w:rFonts w:hint="eastAsia"/>
                <w:sz w:val="24"/>
              </w:rPr>
              <w:tab/>
              <w:t xml:space="preserve">    </w:t>
            </w:r>
            <w:r>
              <w:rPr>
                <w:rFonts w:hint="eastAsia"/>
                <w:sz w:val="24"/>
              </w:rPr>
              <w:t>地</w:t>
            </w:r>
            <w:r>
              <w:rPr>
                <w:rFonts w:hint="eastAsia"/>
                <w:sz w:val="24"/>
              </w:rPr>
              <w:t xml:space="preserve">  </w:t>
            </w:r>
            <w:r>
              <w:rPr>
                <w:rFonts w:hint="eastAsia"/>
                <w:sz w:val="24"/>
              </w:rPr>
              <w:t>址</w:t>
            </w:r>
          </w:p>
          <w:p w:rsidR="0048241C" w:rsidRDefault="0048241C" w:rsidP="0048241C">
            <w:pPr>
              <w:spacing w:line="360" w:lineRule="auto"/>
              <w:ind w:firstLineChars="300" w:firstLine="720"/>
              <w:rPr>
                <w:sz w:val="24"/>
              </w:rPr>
            </w:pPr>
            <w:r>
              <w:rPr>
                <w:rFonts w:hint="eastAsia"/>
                <w:sz w:val="24"/>
              </w:rPr>
              <w:t>开户银行</w:t>
            </w:r>
            <w:r>
              <w:rPr>
                <w:rFonts w:hint="eastAsia"/>
                <w:sz w:val="24"/>
              </w:rPr>
              <w:tab/>
            </w:r>
            <w:r>
              <w:rPr>
                <w:rFonts w:hint="eastAsia"/>
                <w:sz w:val="24"/>
              </w:rPr>
              <w:tab/>
            </w:r>
            <w:r>
              <w:rPr>
                <w:rFonts w:hint="eastAsia"/>
                <w:sz w:val="24"/>
              </w:rPr>
              <w:tab/>
            </w:r>
            <w:r>
              <w:rPr>
                <w:rFonts w:hint="eastAsia"/>
                <w:sz w:val="24"/>
              </w:rPr>
              <w:tab/>
              <w:t xml:space="preserve">           </w:t>
            </w:r>
            <w:r>
              <w:rPr>
                <w:rFonts w:hint="eastAsia"/>
                <w:sz w:val="24"/>
              </w:rPr>
              <w:t>开户银行</w:t>
            </w:r>
          </w:p>
          <w:p w:rsidR="0048241C" w:rsidRDefault="0048241C" w:rsidP="0048241C">
            <w:pPr>
              <w:spacing w:line="360" w:lineRule="auto"/>
              <w:ind w:firstLineChars="300" w:firstLine="720"/>
              <w:rPr>
                <w:sz w:val="24"/>
              </w:rPr>
            </w:pPr>
            <w:r>
              <w:rPr>
                <w:rFonts w:hint="eastAsia"/>
                <w:sz w:val="24"/>
              </w:rPr>
              <w:t>帐</w:t>
            </w:r>
            <w:r>
              <w:rPr>
                <w:rFonts w:hint="eastAsia"/>
                <w:sz w:val="24"/>
              </w:rPr>
              <w:t xml:space="preserve">    </w:t>
            </w:r>
            <w:r>
              <w:rPr>
                <w:rFonts w:hint="eastAsia"/>
                <w:sz w:val="24"/>
              </w:rPr>
              <w:t>号</w:t>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z w:val="24"/>
              </w:rPr>
              <w:t>帐</w:t>
            </w:r>
            <w:r>
              <w:rPr>
                <w:rFonts w:hint="eastAsia"/>
                <w:sz w:val="24"/>
              </w:rPr>
              <w:t xml:space="preserve">    </w:t>
            </w:r>
            <w:r>
              <w:rPr>
                <w:rFonts w:hint="eastAsia"/>
                <w:sz w:val="24"/>
              </w:rPr>
              <w:t>号</w:t>
            </w:r>
          </w:p>
          <w:p w:rsidR="0048241C" w:rsidRDefault="0048241C" w:rsidP="00F72DD3">
            <w:pPr>
              <w:spacing w:line="360" w:lineRule="auto"/>
              <w:ind w:firstLineChars="300" w:firstLine="720"/>
              <w:rPr>
                <w:sz w:val="24"/>
              </w:rPr>
            </w:pPr>
            <w:r>
              <w:rPr>
                <w:rFonts w:hint="eastAsia"/>
                <w:sz w:val="24"/>
              </w:rPr>
              <w:t>电</w:t>
            </w:r>
            <w:r>
              <w:rPr>
                <w:rFonts w:hint="eastAsia"/>
                <w:sz w:val="24"/>
              </w:rPr>
              <w:t xml:space="preserve">    </w:t>
            </w:r>
            <w:r>
              <w:rPr>
                <w:rFonts w:hint="eastAsia"/>
                <w:sz w:val="24"/>
              </w:rPr>
              <w:t>话</w:t>
            </w:r>
            <w:r>
              <w:rPr>
                <w:rFonts w:hint="eastAsia"/>
                <w:sz w:val="24"/>
              </w:rPr>
              <w:tab/>
            </w:r>
            <w:r>
              <w:rPr>
                <w:rFonts w:hint="eastAsia"/>
                <w:sz w:val="24"/>
              </w:rPr>
              <w:tab/>
              <w:t xml:space="preserve">                  </w:t>
            </w:r>
            <w:r>
              <w:rPr>
                <w:rFonts w:hint="eastAsia"/>
                <w:sz w:val="24"/>
              </w:rPr>
              <w:t>电</w:t>
            </w:r>
            <w:r>
              <w:rPr>
                <w:rFonts w:hint="eastAsia"/>
                <w:sz w:val="24"/>
              </w:rPr>
              <w:t xml:space="preserve">    </w:t>
            </w:r>
            <w:r>
              <w:rPr>
                <w:rFonts w:hint="eastAsia"/>
                <w:sz w:val="24"/>
              </w:rPr>
              <w:t>话</w:t>
            </w:r>
          </w:p>
          <w:p w:rsidR="0048241C" w:rsidRDefault="0048241C" w:rsidP="0048241C">
            <w:pPr>
              <w:spacing w:line="360" w:lineRule="auto"/>
              <w:jc w:val="center"/>
              <w:rPr>
                <w:sz w:val="24"/>
              </w:rPr>
            </w:pPr>
          </w:p>
          <w:p w:rsidR="0048241C" w:rsidRDefault="0048241C" w:rsidP="0048241C">
            <w:pPr>
              <w:spacing w:line="360" w:lineRule="auto"/>
              <w:jc w:val="center"/>
              <w:rPr>
                <w:sz w:val="24"/>
              </w:rPr>
            </w:pPr>
          </w:p>
          <w:p w:rsidR="0048241C" w:rsidRDefault="0048241C" w:rsidP="0048241C">
            <w:pPr>
              <w:spacing w:line="360" w:lineRule="auto"/>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48241C" w:rsidRPr="00070C49" w:rsidRDefault="0048241C" w:rsidP="0048241C">
            <w:pPr>
              <w:spacing w:line="360" w:lineRule="auto"/>
              <w:jc w:val="center"/>
              <w:rPr>
                <w:rFonts w:ascii="宋体" w:hAnsi="宋体"/>
                <w:b/>
                <w:sz w:val="28"/>
                <w:szCs w:val="28"/>
              </w:rPr>
            </w:pPr>
            <w:r w:rsidRPr="00070C49">
              <w:rPr>
                <w:rFonts w:ascii="宋体" w:hAnsi="宋体" w:hint="eastAsia"/>
                <w:b/>
                <w:sz w:val="28"/>
                <w:szCs w:val="28"/>
              </w:rPr>
              <w:t>九、开标、询标与评标</w:t>
            </w:r>
          </w:p>
          <w:p w:rsidR="0048241C" w:rsidRPr="0079748F" w:rsidRDefault="0048241C" w:rsidP="0048241C">
            <w:pPr>
              <w:spacing w:line="360" w:lineRule="auto"/>
              <w:rPr>
                <w:rFonts w:ascii="宋体" w:hAnsi="宋体"/>
                <w:b/>
                <w:sz w:val="24"/>
              </w:rPr>
            </w:pPr>
            <w:r w:rsidRPr="0079748F">
              <w:rPr>
                <w:rFonts w:ascii="宋体" w:hAnsi="宋体" w:hint="eastAsia"/>
                <w:b/>
                <w:sz w:val="24"/>
              </w:rPr>
              <w:t>开标</w:t>
            </w:r>
          </w:p>
          <w:p w:rsidR="0048241C" w:rsidRPr="00070C49" w:rsidRDefault="0048241C" w:rsidP="0048241C">
            <w:pPr>
              <w:spacing w:line="360" w:lineRule="auto"/>
              <w:ind w:firstLineChars="200" w:firstLine="480"/>
              <w:rPr>
                <w:rFonts w:ascii="宋体" w:hAnsi="宋体"/>
                <w:sz w:val="24"/>
              </w:rPr>
            </w:pPr>
            <w:r w:rsidRPr="00070C49">
              <w:rPr>
                <w:rFonts w:ascii="宋体" w:hAnsi="宋体" w:hint="eastAsia"/>
                <w:sz w:val="24"/>
              </w:rPr>
              <w:t>1、</w:t>
            </w:r>
            <w:r>
              <w:rPr>
                <w:rFonts w:ascii="宋体" w:hAnsi="宋体" w:hint="eastAsia"/>
                <w:sz w:val="24"/>
              </w:rPr>
              <w:t>招标</w:t>
            </w:r>
            <w:r>
              <w:rPr>
                <w:rFonts w:ascii="宋体" w:hAnsi="宋体"/>
                <w:sz w:val="24"/>
              </w:rPr>
              <w:t>人</w:t>
            </w:r>
            <w:r w:rsidRPr="00070C49">
              <w:rPr>
                <w:rFonts w:ascii="宋体" w:hAnsi="宋体" w:hint="eastAsia"/>
                <w:sz w:val="24"/>
              </w:rPr>
              <w:t>在规定的时间和地点组织公开开标。投标人须由法定代表人或持有法定代表人有效授权书的委托代理人准时参加开标会议。</w:t>
            </w:r>
          </w:p>
          <w:p w:rsidR="0048241C" w:rsidRPr="00070C49" w:rsidRDefault="0048241C" w:rsidP="0048241C">
            <w:pPr>
              <w:spacing w:line="360" w:lineRule="auto"/>
              <w:ind w:firstLineChars="200" w:firstLine="480"/>
              <w:rPr>
                <w:rFonts w:ascii="宋体" w:hAnsi="宋体"/>
                <w:sz w:val="24"/>
              </w:rPr>
            </w:pPr>
            <w:r w:rsidRPr="00070C49">
              <w:rPr>
                <w:rFonts w:ascii="宋体" w:hAnsi="宋体" w:hint="eastAsia"/>
                <w:sz w:val="24"/>
              </w:rPr>
              <w:t>2、同意退回的投标文件将不予拆封。</w:t>
            </w:r>
          </w:p>
          <w:p w:rsidR="0048241C" w:rsidRPr="0079748F" w:rsidRDefault="0048241C" w:rsidP="0048241C">
            <w:pPr>
              <w:spacing w:line="360" w:lineRule="auto"/>
              <w:rPr>
                <w:rFonts w:ascii="宋体" w:hAnsi="宋体"/>
                <w:b/>
                <w:sz w:val="24"/>
              </w:rPr>
            </w:pPr>
            <w:r w:rsidRPr="0079748F">
              <w:rPr>
                <w:rFonts w:ascii="宋体" w:hAnsi="宋体" w:hint="eastAsia"/>
                <w:b/>
                <w:sz w:val="24"/>
              </w:rPr>
              <w:t>询标</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1、开标后，采购工作组将对投标文件进行审查、质疑、评估和比较，并对投标书中有疑问的地方向投标人进行询问。</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2、接受询标的投标人必须进行解答或澄清，但澄清不得超过投标文件承诺的范围或改变投标文件的实质内容。</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3、重要澄清的答复内容必须是书面的，并由投标人签字盖章，书面澄清材料将构成投标文件的组成部分。</w:t>
            </w:r>
          </w:p>
          <w:p w:rsidR="0048241C" w:rsidRPr="0079748F" w:rsidRDefault="0048241C" w:rsidP="0048241C">
            <w:pPr>
              <w:spacing w:line="360" w:lineRule="auto"/>
              <w:rPr>
                <w:rFonts w:ascii="宋体" w:hAnsi="宋体"/>
                <w:b/>
                <w:sz w:val="24"/>
              </w:rPr>
            </w:pPr>
            <w:r w:rsidRPr="0079748F">
              <w:rPr>
                <w:rFonts w:ascii="宋体" w:hAnsi="宋体" w:hint="eastAsia"/>
                <w:b/>
                <w:sz w:val="24"/>
              </w:rPr>
              <w:t>投标文件审查</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如果投标文件出现下列情况之一视为无效投标：</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（1）授权委托书无法定代表人的印鉴（或签字），或非原件的；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（2）投标文件未按规定的格式、内容和要求编制、投标文件字迹潦草、模糊、无法辨认的；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（3）对招标文件未能作出全面实质性响应或对招标文件进行实质性修改的；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（4）中标人有欺诈行为或隐瞒自身违规问题的；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（5）投标人出现违反法律、法规或损害国家、采购人利益情况的；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（6）投标文件中报价表内容有明显疏漏的；</w:t>
            </w:r>
          </w:p>
          <w:p w:rsidR="0048241C" w:rsidRPr="00586827" w:rsidRDefault="0048241C" w:rsidP="0048241C">
            <w:pPr>
              <w:spacing w:line="360" w:lineRule="auto"/>
              <w:ind w:firstLineChars="200" w:firstLine="480"/>
              <w:rPr>
                <w:rFonts w:ascii="宋体" w:hAnsi="宋体"/>
                <w:sz w:val="24"/>
              </w:rPr>
            </w:pPr>
            <w:r w:rsidRPr="00586827">
              <w:rPr>
                <w:rFonts w:ascii="宋体" w:hAnsi="宋体" w:hint="eastAsia"/>
                <w:sz w:val="24"/>
              </w:rPr>
              <w:t>（7）投标文件中无</w:t>
            </w:r>
            <w:r w:rsidRPr="00D835B9">
              <w:rPr>
                <w:rFonts w:ascii="宋体" w:hAnsi="宋体" w:hint="eastAsia"/>
                <w:sz w:val="24"/>
              </w:rPr>
              <w:t>质量承诺和服务承诺</w:t>
            </w:r>
            <w:r w:rsidRPr="00586827">
              <w:rPr>
                <w:rFonts w:ascii="宋体" w:hAnsi="宋体" w:hint="eastAsia"/>
                <w:sz w:val="24"/>
              </w:rPr>
              <w:t>的；</w:t>
            </w:r>
          </w:p>
          <w:p w:rsidR="0048241C" w:rsidRPr="0079748F" w:rsidRDefault="0048241C" w:rsidP="0048241C">
            <w:pPr>
              <w:spacing w:line="360" w:lineRule="auto"/>
              <w:rPr>
                <w:b/>
                <w:sz w:val="24"/>
              </w:rPr>
            </w:pPr>
            <w:r w:rsidRPr="0079748F">
              <w:rPr>
                <w:rFonts w:ascii="宋体" w:hAnsi="宋体" w:hint="eastAsia"/>
                <w:b/>
                <w:sz w:val="24"/>
              </w:rPr>
              <w:t>评标办法：</w:t>
            </w:r>
            <w:r w:rsidRPr="0079748F">
              <w:rPr>
                <w:rFonts w:hint="eastAsia"/>
                <w:b/>
                <w:sz w:val="24"/>
              </w:rPr>
              <w:t>采用综合</w:t>
            </w:r>
            <w:r>
              <w:rPr>
                <w:rFonts w:hint="eastAsia"/>
                <w:b/>
                <w:sz w:val="24"/>
              </w:rPr>
              <w:t>评</w:t>
            </w:r>
            <w:r w:rsidRPr="0079748F">
              <w:rPr>
                <w:rFonts w:hint="eastAsia"/>
                <w:b/>
                <w:sz w:val="24"/>
              </w:rPr>
              <w:t>分制。</w:t>
            </w:r>
          </w:p>
          <w:p w:rsidR="0048241C" w:rsidRDefault="0048241C" w:rsidP="0048241C">
            <w:pPr>
              <w:spacing w:line="360" w:lineRule="auto"/>
              <w:ind w:firstLineChars="200" w:firstLine="480"/>
              <w:rPr>
                <w:sz w:val="24"/>
              </w:rPr>
            </w:pPr>
            <w:r w:rsidRPr="00586827">
              <w:rPr>
                <w:rFonts w:hint="eastAsia"/>
                <w:sz w:val="24"/>
              </w:rPr>
              <w:t>1</w:t>
            </w:r>
            <w:r w:rsidRPr="00586827">
              <w:rPr>
                <w:rFonts w:hint="eastAsia"/>
                <w:sz w:val="24"/>
              </w:rPr>
              <w:t>、</w:t>
            </w:r>
            <w:r>
              <w:rPr>
                <w:rFonts w:hint="eastAsia"/>
                <w:sz w:val="24"/>
              </w:rPr>
              <w:t>评标专家</w:t>
            </w:r>
            <w:r w:rsidRPr="00586827">
              <w:rPr>
                <w:rFonts w:hint="eastAsia"/>
                <w:sz w:val="24"/>
              </w:rPr>
              <w:t>以符合样品质量标准的投标综合积分</w:t>
            </w:r>
            <w:r>
              <w:rPr>
                <w:rFonts w:hint="eastAsia"/>
                <w:sz w:val="24"/>
              </w:rPr>
              <w:t>高低顺序向招标人推荐两家拟中标企业；</w:t>
            </w:r>
            <w:r w:rsidRPr="00586827" w:rsidDel="00933B44">
              <w:rPr>
                <w:rFonts w:hint="eastAsia"/>
                <w:sz w:val="24"/>
              </w:rPr>
              <w:t xml:space="preserve"> </w:t>
            </w:r>
          </w:p>
          <w:p w:rsidR="0048241C" w:rsidRDefault="0048241C" w:rsidP="0048241C">
            <w:pPr>
              <w:spacing w:line="360" w:lineRule="auto"/>
              <w:ind w:firstLineChars="200" w:firstLine="480"/>
              <w:rPr>
                <w:sz w:val="24"/>
              </w:rPr>
            </w:pPr>
            <w:r w:rsidRPr="00586827">
              <w:rPr>
                <w:rFonts w:hint="eastAsia"/>
                <w:sz w:val="24"/>
              </w:rPr>
              <w:t>2</w:t>
            </w:r>
            <w:r w:rsidRPr="00586827">
              <w:rPr>
                <w:rFonts w:hint="eastAsia"/>
                <w:sz w:val="24"/>
              </w:rPr>
              <w:t>、若出现两家或两家以上投标企业同为最高积分时</w:t>
            </w:r>
            <w:r>
              <w:rPr>
                <w:rFonts w:hint="eastAsia"/>
                <w:sz w:val="24"/>
              </w:rPr>
              <w:t>，</w:t>
            </w:r>
            <w:r w:rsidRPr="00181A84">
              <w:rPr>
                <w:rFonts w:hint="eastAsia"/>
                <w:sz w:val="24"/>
              </w:rPr>
              <w:t>则</w:t>
            </w:r>
            <w:r>
              <w:rPr>
                <w:rFonts w:hint="eastAsia"/>
                <w:sz w:val="24"/>
              </w:rPr>
              <w:t>按</w:t>
            </w:r>
            <w:r>
              <w:rPr>
                <w:sz w:val="24"/>
              </w:rPr>
              <w:t>报到</w:t>
            </w:r>
            <w:r>
              <w:rPr>
                <w:rFonts w:hint="eastAsia"/>
                <w:sz w:val="24"/>
              </w:rPr>
              <w:t>时</w:t>
            </w:r>
            <w:r>
              <w:rPr>
                <w:sz w:val="24"/>
              </w:rPr>
              <w:t>的</w:t>
            </w:r>
            <w:r>
              <w:rPr>
                <w:rFonts w:hint="eastAsia"/>
                <w:sz w:val="24"/>
              </w:rPr>
              <w:t>签</w:t>
            </w:r>
            <w:r>
              <w:rPr>
                <w:sz w:val="24"/>
              </w:rPr>
              <w:t>到顺序</w:t>
            </w:r>
            <w:r w:rsidRPr="00181A84">
              <w:rPr>
                <w:rFonts w:hint="eastAsia"/>
                <w:sz w:val="24"/>
              </w:rPr>
              <w:t>采取抽签方式，确定第一、第二中标企业；</w:t>
            </w:r>
          </w:p>
          <w:p w:rsidR="0048241C" w:rsidRPr="00586827" w:rsidRDefault="0048241C" w:rsidP="0048241C">
            <w:pPr>
              <w:spacing w:line="360" w:lineRule="auto"/>
              <w:ind w:firstLineChars="200" w:firstLine="480"/>
              <w:rPr>
                <w:sz w:val="24"/>
              </w:rPr>
            </w:pPr>
            <w:r w:rsidRPr="00586827">
              <w:rPr>
                <w:rFonts w:hint="eastAsia"/>
                <w:sz w:val="24"/>
              </w:rPr>
              <w:lastRenderedPageBreak/>
              <w:t>3</w:t>
            </w:r>
            <w:r w:rsidRPr="00586827">
              <w:rPr>
                <w:rFonts w:hint="eastAsia"/>
                <w:sz w:val="24"/>
              </w:rPr>
              <w:t>、</w:t>
            </w:r>
            <w:r>
              <w:rPr>
                <w:rFonts w:hint="eastAsia"/>
                <w:sz w:val="24"/>
              </w:rPr>
              <w:t>若</w:t>
            </w:r>
            <w:r w:rsidRPr="00586827">
              <w:rPr>
                <w:rFonts w:hint="eastAsia"/>
                <w:sz w:val="24"/>
              </w:rPr>
              <w:t>如发现某类物品投标</w:t>
            </w:r>
            <w:r>
              <w:rPr>
                <w:rFonts w:hint="eastAsia"/>
                <w:sz w:val="24"/>
              </w:rPr>
              <w:t>价严重偏离</w:t>
            </w:r>
            <w:r w:rsidRPr="00586827">
              <w:rPr>
                <w:rFonts w:hint="eastAsia"/>
                <w:sz w:val="24"/>
              </w:rPr>
              <w:t>市场上同类产品价格，经采购工作小组研究后，宣布该投标无效</w:t>
            </w:r>
            <w:r>
              <w:rPr>
                <w:rFonts w:hint="eastAsia"/>
                <w:sz w:val="24"/>
              </w:rPr>
              <w:t>；</w:t>
            </w:r>
          </w:p>
          <w:p w:rsidR="0048241C" w:rsidRDefault="0048241C" w:rsidP="0048241C">
            <w:pPr>
              <w:numPr>
                <w:ilvl w:val="0"/>
                <w:numId w:val="17"/>
              </w:numPr>
              <w:tabs>
                <w:tab w:val="clear" w:pos="840"/>
                <w:tab w:val="num" w:pos="525"/>
              </w:tabs>
              <w:spacing w:line="360" w:lineRule="auto"/>
              <w:ind w:leftChars="50" w:left="105" w:firstLine="315"/>
              <w:rPr>
                <w:sz w:val="24"/>
              </w:rPr>
            </w:pPr>
            <w:r w:rsidRPr="00586827">
              <w:rPr>
                <w:rFonts w:hint="eastAsia"/>
                <w:sz w:val="24"/>
              </w:rPr>
              <w:t>如发现某类物品投标最低价明显高于市场上同类产品价格，经</w:t>
            </w:r>
            <w:r>
              <w:rPr>
                <w:rFonts w:hint="eastAsia"/>
                <w:sz w:val="24"/>
              </w:rPr>
              <w:t>招标</w:t>
            </w:r>
            <w:r>
              <w:rPr>
                <w:sz w:val="24"/>
              </w:rPr>
              <w:t>人</w:t>
            </w:r>
            <w:r w:rsidRPr="00586827">
              <w:rPr>
                <w:rFonts w:hint="eastAsia"/>
                <w:sz w:val="24"/>
              </w:rPr>
              <w:t>研究后，宣布该类投标无效，重新组织招标</w:t>
            </w:r>
            <w:r>
              <w:rPr>
                <w:rFonts w:hint="eastAsia"/>
                <w:sz w:val="24"/>
              </w:rPr>
              <w:t>。</w:t>
            </w:r>
          </w:p>
          <w:p w:rsidR="0048241C" w:rsidRPr="007165BD" w:rsidRDefault="0048241C" w:rsidP="0048241C">
            <w:pPr>
              <w:spacing w:line="360" w:lineRule="auto"/>
              <w:rPr>
                <w:rFonts w:ascii="宋体" w:hAnsi="宋体"/>
                <w:b/>
                <w:sz w:val="24"/>
              </w:rPr>
            </w:pPr>
            <w:r w:rsidRPr="007165BD">
              <w:rPr>
                <w:rFonts w:ascii="宋体" w:hAnsi="宋体"/>
                <w:b/>
                <w:sz w:val="24"/>
              </w:rPr>
              <w:t>评分标准</w:t>
            </w:r>
          </w:p>
          <w:p w:rsidR="0048241C" w:rsidRPr="003559D6" w:rsidRDefault="0048241C" w:rsidP="0048241C">
            <w:pPr>
              <w:spacing w:line="360" w:lineRule="auto"/>
              <w:ind w:firstLineChars="200" w:firstLine="482"/>
              <w:rPr>
                <w:b/>
                <w:sz w:val="24"/>
              </w:rPr>
            </w:pPr>
            <w:r w:rsidRPr="003559D6">
              <w:rPr>
                <w:rFonts w:hint="eastAsia"/>
                <w:b/>
                <w:sz w:val="24"/>
              </w:rPr>
              <w:t>1</w:t>
            </w:r>
            <w:r>
              <w:rPr>
                <w:rFonts w:hint="eastAsia"/>
                <w:b/>
                <w:sz w:val="24"/>
              </w:rPr>
              <w:t>、投标报价</w:t>
            </w:r>
            <w:r w:rsidRPr="003559D6">
              <w:rPr>
                <w:rFonts w:hint="eastAsia"/>
                <w:b/>
                <w:sz w:val="24"/>
              </w:rPr>
              <w:t>分</w:t>
            </w:r>
            <w:r w:rsidRPr="003559D6">
              <w:rPr>
                <w:rFonts w:hint="eastAsia"/>
                <w:b/>
                <w:sz w:val="24"/>
              </w:rPr>
              <w:t xml:space="preserve"> </w:t>
            </w:r>
            <w:r>
              <w:rPr>
                <w:rFonts w:hint="eastAsia"/>
                <w:b/>
                <w:sz w:val="24"/>
              </w:rPr>
              <w:t>：</w:t>
            </w:r>
            <w:r>
              <w:rPr>
                <w:rFonts w:hint="eastAsia"/>
                <w:b/>
                <w:sz w:val="24"/>
              </w:rPr>
              <w:t>6</w:t>
            </w:r>
            <w:r w:rsidRPr="003559D6">
              <w:rPr>
                <w:rFonts w:hint="eastAsia"/>
                <w:b/>
                <w:sz w:val="24"/>
              </w:rPr>
              <w:t>0</w:t>
            </w:r>
            <w:r w:rsidRPr="003559D6">
              <w:rPr>
                <w:rFonts w:hint="eastAsia"/>
                <w:b/>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1</w:t>
            </w:r>
            <w:r>
              <w:rPr>
                <w:rFonts w:hint="eastAsia"/>
                <w:sz w:val="24"/>
              </w:rPr>
              <w:t>）</w:t>
            </w:r>
            <w:r w:rsidRPr="00C62C37">
              <w:rPr>
                <w:rFonts w:hint="eastAsia"/>
                <w:sz w:val="24"/>
              </w:rPr>
              <w:t>以有效投标报价的算术平均值为</w:t>
            </w:r>
            <w:r w:rsidRPr="00C62C37">
              <w:rPr>
                <w:rFonts w:hint="eastAsia"/>
                <w:sz w:val="24"/>
              </w:rPr>
              <w:t>A</w:t>
            </w:r>
            <w:r w:rsidRPr="00C62C37">
              <w:rPr>
                <w:rFonts w:hint="eastAsia"/>
                <w:sz w:val="24"/>
              </w:rPr>
              <w:t>（若有效投标报价＞</w:t>
            </w:r>
            <w:r w:rsidRPr="00C62C37">
              <w:rPr>
                <w:rFonts w:hint="eastAsia"/>
                <w:sz w:val="24"/>
              </w:rPr>
              <w:t>10</w:t>
            </w:r>
            <w:r w:rsidRPr="00C62C37">
              <w:rPr>
                <w:rFonts w:hint="eastAsia"/>
                <w:sz w:val="24"/>
              </w:rPr>
              <w:t>家时，去掉其中的二个最高价和二个最低价；若</w:t>
            </w:r>
            <w:r w:rsidRPr="00C62C37">
              <w:rPr>
                <w:rFonts w:hint="eastAsia"/>
                <w:sz w:val="24"/>
              </w:rPr>
              <w:t>10</w:t>
            </w:r>
            <w:r w:rsidRPr="00C62C37">
              <w:rPr>
                <w:rFonts w:hint="eastAsia"/>
                <w:sz w:val="24"/>
              </w:rPr>
              <w:t>≥有效投标报价≥</w:t>
            </w:r>
            <w:r w:rsidRPr="00C62C37">
              <w:rPr>
                <w:rFonts w:hint="eastAsia"/>
                <w:sz w:val="24"/>
              </w:rPr>
              <w:t>6</w:t>
            </w:r>
            <w:r w:rsidRPr="00C62C37">
              <w:rPr>
                <w:rFonts w:hint="eastAsia"/>
                <w:sz w:val="24"/>
              </w:rPr>
              <w:t>家时，去掉其中的一个最高价和一个最低价；若</w:t>
            </w:r>
            <w:r w:rsidRPr="00C62C37">
              <w:rPr>
                <w:rFonts w:hint="eastAsia"/>
                <w:sz w:val="24"/>
              </w:rPr>
              <w:t>5</w:t>
            </w:r>
            <w:r w:rsidRPr="00C62C37">
              <w:rPr>
                <w:rFonts w:hint="eastAsia"/>
                <w:sz w:val="24"/>
              </w:rPr>
              <w:t>≥有效投标报价≥</w:t>
            </w:r>
            <w:r w:rsidRPr="00C62C37">
              <w:rPr>
                <w:rFonts w:hint="eastAsia"/>
                <w:sz w:val="24"/>
              </w:rPr>
              <w:t>3</w:t>
            </w:r>
            <w:r w:rsidRPr="00C62C37">
              <w:rPr>
                <w:rFonts w:hint="eastAsia"/>
                <w:sz w:val="24"/>
              </w:rPr>
              <w:t>家时，取</w:t>
            </w:r>
            <w:r>
              <w:rPr>
                <w:rFonts w:hint="eastAsia"/>
                <w:sz w:val="24"/>
              </w:rPr>
              <w:t>所有</w:t>
            </w:r>
            <w:r w:rsidRPr="00C62C37">
              <w:rPr>
                <w:rFonts w:hint="eastAsia"/>
                <w:sz w:val="24"/>
              </w:rPr>
              <w:t>有效报价进行算术平均）。</w:t>
            </w:r>
            <w:r w:rsidRPr="00C62C37">
              <w:rPr>
                <w:rFonts w:hint="eastAsia"/>
                <w:sz w:val="24"/>
              </w:rPr>
              <w:t xml:space="preserve">  </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3</w:t>
            </w:r>
            <w:r>
              <w:rPr>
                <w:rFonts w:hint="eastAsia"/>
                <w:sz w:val="24"/>
              </w:rPr>
              <w:t>）</w:t>
            </w:r>
            <w:r w:rsidRPr="00C62C37">
              <w:rPr>
                <w:rFonts w:hint="eastAsia"/>
                <w:sz w:val="24"/>
              </w:rPr>
              <w:t>评标基准价</w:t>
            </w:r>
            <w:r w:rsidRPr="00C62C37">
              <w:rPr>
                <w:rFonts w:hint="eastAsia"/>
                <w:sz w:val="24"/>
              </w:rPr>
              <w:t>=A</w:t>
            </w:r>
            <w:r w:rsidRPr="00C62C37">
              <w:rPr>
                <w:rFonts w:hint="eastAsia"/>
                <w:sz w:val="24"/>
              </w:rPr>
              <w:t>×</w:t>
            </w:r>
            <w:r w:rsidRPr="00C62C37">
              <w:rPr>
                <w:rFonts w:hint="eastAsia"/>
                <w:sz w:val="24"/>
              </w:rPr>
              <w:t>K</w:t>
            </w:r>
            <w:r w:rsidRPr="00C62C37">
              <w:rPr>
                <w:rFonts w:hint="eastAsia"/>
                <w:sz w:val="24"/>
              </w:rPr>
              <w:t>，</w:t>
            </w:r>
            <w:r w:rsidRPr="00C62C37">
              <w:rPr>
                <w:rFonts w:hint="eastAsia"/>
                <w:sz w:val="24"/>
              </w:rPr>
              <w:t>K</w:t>
            </w:r>
            <w:r w:rsidRPr="00C62C37">
              <w:rPr>
                <w:rFonts w:hint="eastAsia"/>
                <w:sz w:val="24"/>
              </w:rPr>
              <w:t>值在开标时由评委现场随机抽取确定，</w:t>
            </w:r>
            <w:r w:rsidRPr="00C62C37">
              <w:rPr>
                <w:rFonts w:hint="eastAsia"/>
                <w:sz w:val="24"/>
              </w:rPr>
              <w:t>K</w:t>
            </w:r>
            <w:r w:rsidRPr="00C62C37">
              <w:rPr>
                <w:rFonts w:hint="eastAsia"/>
                <w:sz w:val="24"/>
              </w:rPr>
              <w:t>值的取值范围为</w:t>
            </w:r>
            <w:r w:rsidRPr="00C62C37">
              <w:rPr>
                <w:rFonts w:hint="eastAsia"/>
                <w:sz w:val="24"/>
              </w:rPr>
              <w:t>9</w:t>
            </w:r>
            <w:r>
              <w:rPr>
                <w:rFonts w:hint="eastAsia"/>
                <w:sz w:val="24"/>
              </w:rPr>
              <w:t>5</w:t>
            </w:r>
            <w:r w:rsidRPr="00C62C37">
              <w:rPr>
                <w:rFonts w:hint="eastAsia"/>
                <w:sz w:val="24"/>
              </w:rPr>
              <w:t>%</w:t>
            </w:r>
            <w:r w:rsidRPr="00C62C37">
              <w:rPr>
                <w:rFonts w:hint="eastAsia"/>
                <w:sz w:val="24"/>
              </w:rPr>
              <w:t>、</w:t>
            </w:r>
            <w:r w:rsidRPr="00C62C37">
              <w:rPr>
                <w:rFonts w:hint="eastAsia"/>
                <w:sz w:val="24"/>
              </w:rPr>
              <w:t>9</w:t>
            </w:r>
            <w:r>
              <w:rPr>
                <w:rFonts w:hint="eastAsia"/>
                <w:sz w:val="24"/>
              </w:rPr>
              <w:t>6</w:t>
            </w:r>
            <w:r w:rsidRPr="00C62C37">
              <w:rPr>
                <w:rFonts w:hint="eastAsia"/>
                <w:sz w:val="24"/>
              </w:rPr>
              <w:t>%</w:t>
            </w:r>
            <w:r w:rsidRPr="00C62C37">
              <w:rPr>
                <w:rFonts w:hint="eastAsia"/>
                <w:sz w:val="24"/>
              </w:rPr>
              <w:t>、</w:t>
            </w:r>
            <w:r w:rsidRPr="00C62C37">
              <w:rPr>
                <w:rFonts w:hint="eastAsia"/>
                <w:sz w:val="24"/>
              </w:rPr>
              <w:t>9</w:t>
            </w:r>
            <w:r>
              <w:rPr>
                <w:rFonts w:hint="eastAsia"/>
                <w:sz w:val="24"/>
              </w:rPr>
              <w:t>7</w:t>
            </w:r>
            <w:r w:rsidRPr="00C62C37">
              <w:rPr>
                <w:rFonts w:hint="eastAsia"/>
                <w:sz w:val="24"/>
              </w:rPr>
              <w:t>%</w:t>
            </w:r>
            <w:r w:rsidRPr="00C62C37">
              <w:rPr>
                <w:rFonts w:hint="eastAsia"/>
                <w:sz w:val="24"/>
              </w:rPr>
              <w:t>。</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4</w:t>
            </w:r>
            <w:r>
              <w:rPr>
                <w:rFonts w:hint="eastAsia"/>
                <w:sz w:val="24"/>
              </w:rPr>
              <w:t>）</w:t>
            </w:r>
            <w:r w:rsidRPr="00C62C37">
              <w:rPr>
                <w:rFonts w:hint="eastAsia"/>
                <w:sz w:val="24"/>
              </w:rPr>
              <w:t>有效投标报价等于基准价的得</w:t>
            </w:r>
            <w:r>
              <w:rPr>
                <w:rFonts w:hint="eastAsia"/>
                <w:sz w:val="24"/>
              </w:rPr>
              <w:t>6</w:t>
            </w:r>
            <w:r w:rsidRPr="00C62C37">
              <w:rPr>
                <w:rFonts w:hint="eastAsia"/>
                <w:sz w:val="24"/>
              </w:rPr>
              <w:t>0</w:t>
            </w:r>
            <w:r w:rsidRPr="00C62C37">
              <w:rPr>
                <w:rFonts w:hint="eastAsia"/>
                <w:sz w:val="24"/>
              </w:rPr>
              <w:t>分；每高于基准价</w:t>
            </w:r>
            <w:r w:rsidRPr="00C62C37">
              <w:rPr>
                <w:rFonts w:hint="eastAsia"/>
                <w:sz w:val="24"/>
              </w:rPr>
              <w:t>1%</w:t>
            </w:r>
            <w:r w:rsidRPr="00C62C37">
              <w:rPr>
                <w:rFonts w:hint="eastAsia"/>
                <w:sz w:val="24"/>
              </w:rPr>
              <w:t>的，在</w:t>
            </w:r>
            <w:r w:rsidRPr="00B134AB">
              <w:rPr>
                <w:rFonts w:hint="eastAsia"/>
                <w:sz w:val="24"/>
              </w:rPr>
              <w:t>60</w:t>
            </w:r>
            <w:r w:rsidRPr="00442196">
              <w:rPr>
                <w:rFonts w:hint="eastAsia"/>
                <w:sz w:val="24"/>
              </w:rPr>
              <w:t>分</w:t>
            </w:r>
            <w:r w:rsidRPr="00C62C37">
              <w:rPr>
                <w:rFonts w:hint="eastAsia"/>
                <w:sz w:val="24"/>
              </w:rPr>
              <w:t>的基础上扣</w:t>
            </w:r>
            <w:r>
              <w:rPr>
                <w:rFonts w:hint="eastAsia"/>
                <w:sz w:val="24"/>
              </w:rPr>
              <w:t>1</w:t>
            </w:r>
            <w:r w:rsidRPr="00C62C37">
              <w:rPr>
                <w:rFonts w:hint="eastAsia"/>
                <w:sz w:val="24"/>
              </w:rPr>
              <w:t>分即为</w:t>
            </w:r>
            <w:r>
              <w:rPr>
                <w:rFonts w:hint="eastAsia"/>
                <w:sz w:val="24"/>
              </w:rPr>
              <w:t>报价</w:t>
            </w:r>
            <w:r w:rsidRPr="00C62C37">
              <w:rPr>
                <w:rFonts w:hint="eastAsia"/>
                <w:sz w:val="24"/>
              </w:rPr>
              <w:t>得分；每低于基准价</w:t>
            </w:r>
            <w:r w:rsidRPr="00C62C37">
              <w:rPr>
                <w:rFonts w:hint="eastAsia"/>
                <w:sz w:val="24"/>
              </w:rPr>
              <w:t>1%</w:t>
            </w:r>
            <w:r w:rsidRPr="00C62C37">
              <w:rPr>
                <w:rFonts w:hint="eastAsia"/>
                <w:sz w:val="24"/>
              </w:rPr>
              <w:t>的，在</w:t>
            </w:r>
            <w:r>
              <w:rPr>
                <w:rFonts w:hint="eastAsia"/>
                <w:sz w:val="24"/>
              </w:rPr>
              <w:t>6</w:t>
            </w:r>
            <w:r w:rsidRPr="00442196">
              <w:rPr>
                <w:rFonts w:hint="eastAsia"/>
                <w:sz w:val="24"/>
              </w:rPr>
              <w:t>0</w:t>
            </w:r>
            <w:r w:rsidRPr="00442196">
              <w:rPr>
                <w:rFonts w:hint="eastAsia"/>
                <w:sz w:val="24"/>
              </w:rPr>
              <w:t>分</w:t>
            </w:r>
            <w:r w:rsidRPr="00C62C37">
              <w:rPr>
                <w:rFonts w:hint="eastAsia"/>
                <w:sz w:val="24"/>
              </w:rPr>
              <w:t>的基础上扣</w:t>
            </w:r>
            <w:r>
              <w:rPr>
                <w:rFonts w:hint="eastAsia"/>
                <w:sz w:val="24"/>
              </w:rPr>
              <w:t>0.5</w:t>
            </w:r>
            <w:r w:rsidRPr="00C62C37">
              <w:rPr>
                <w:rFonts w:hint="eastAsia"/>
                <w:sz w:val="24"/>
              </w:rPr>
              <w:t>分即为</w:t>
            </w:r>
            <w:r>
              <w:rPr>
                <w:rFonts w:hint="eastAsia"/>
                <w:sz w:val="24"/>
              </w:rPr>
              <w:t>报价</w:t>
            </w:r>
            <w:r w:rsidRPr="00C62C37">
              <w:rPr>
                <w:rFonts w:hint="eastAsia"/>
                <w:sz w:val="24"/>
              </w:rPr>
              <w:t>得分。</w:t>
            </w:r>
          </w:p>
          <w:p w:rsidR="0048241C" w:rsidRPr="00442196" w:rsidRDefault="0048241C" w:rsidP="0048241C">
            <w:pPr>
              <w:spacing w:line="360" w:lineRule="auto"/>
              <w:ind w:firstLineChars="200" w:firstLine="482"/>
              <w:rPr>
                <w:b/>
                <w:sz w:val="24"/>
              </w:rPr>
            </w:pPr>
            <w:r w:rsidRPr="00442196">
              <w:rPr>
                <w:rFonts w:hint="eastAsia"/>
                <w:b/>
                <w:sz w:val="24"/>
              </w:rPr>
              <w:t>2</w:t>
            </w:r>
            <w:r w:rsidRPr="00442196">
              <w:rPr>
                <w:rFonts w:hint="eastAsia"/>
                <w:b/>
                <w:sz w:val="24"/>
              </w:rPr>
              <w:t>、</w:t>
            </w:r>
            <w:r w:rsidRPr="00442196">
              <w:rPr>
                <w:b/>
                <w:sz w:val="24"/>
              </w:rPr>
              <w:t>样品分：</w:t>
            </w:r>
            <w:r>
              <w:rPr>
                <w:rFonts w:hint="eastAsia"/>
                <w:b/>
                <w:sz w:val="24"/>
              </w:rPr>
              <w:t>14</w:t>
            </w:r>
            <w:r w:rsidRPr="00442196">
              <w:rPr>
                <w:b/>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1</w:t>
            </w:r>
            <w:r>
              <w:rPr>
                <w:rFonts w:hint="eastAsia"/>
                <w:sz w:val="24"/>
              </w:rPr>
              <w:t>）</w:t>
            </w:r>
            <w:r w:rsidRPr="00C62C37">
              <w:rPr>
                <w:sz w:val="24"/>
              </w:rPr>
              <w:t>面料材质</w:t>
            </w:r>
            <w:r>
              <w:rPr>
                <w:rFonts w:hint="eastAsia"/>
                <w:sz w:val="24"/>
              </w:rPr>
              <w:t>的比较</w:t>
            </w:r>
            <w:r w:rsidRPr="00C62C37">
              <w:rPr>
                <w:sz w:val="24"/>
              </w:rPr>
              <w:t xml:space="preserve">                                          </w:t>
            </w:r>
            <w:r w:rsidRPr="00C62C37">
              <w:rPr>
                <w:rFonts w:hint="eastAsia"/>
                <w:sz w:val="24"/>
              </w:rPr>
              <w:t>1</w:t>
            </w:r>
            <w:r>
              <w:rPr>
                <w:rFonts w:hint="eastAsia"/>
                <w:sz w:val="24"/>
              </w:rPr>
              <w:t>0</w:t>
            </w:r>
            <w:r w:rsidRPr="00C62C37">
              <w:rPr>
                <w:sz w:val="24"/>
              </w:rPr>
              <w:t>分</w:t>
            </w:r>
          </w:p>
          <w:p w:rsidR="0048241C" w:rsidRPr="00C62C37" w:rsidRDefault="0048241C" w:rsidP="0048241C">
            <w:pPr>
              <w:spacing w:line="360" w:lineRule="auto"/>
              <w:ind w:firstLineChars="200" w:firstLine="480"/>
              <w:rPr>
                <w:sz w:val="24"/>
              </w:rPr>
            </w:pPr>
            <w:r w:rsidRPr="00C62C37">
              <w:rPr>
                <w:sz w:val="24"/>
              </w:rPr>
              <w:t>所用材料须按采购要求提供或提供比之质量更好的产品，由评委酌情打分；若出现偏离，由评委酌情加减分；但偏离不得影响该产品的性能和使用。</w:t>
            </w:r>
            <w:r>
              <w:rPr>
                <w:rFonts w:hint="eastAsia"/>
                <w:sz w:val="24"/>
              </w:rPr>
              <w:t>其中棉胎类</w:t>
            </w:r>
            <w:r>
              <w:rPr>
                <w:rFonts w:hint="eastAsia"/>
                <w:sz w:val="24"/>
              </w:rPr>
              <w:t>6</w:t>
            </w:r>
            <w:r>
              <w:rPr>
                <w:rFonts w:hint="eastAsia"/>
                <w:sz w:val="24"/>
              </w:rPr>
              <w:t>分，床上用品及蚊帐</w:t>
            </w:r>
            <w:r>
              <w:rPr>
                <w:rFonts w:hint="eastAsia"/>
                <w:sz w:val="24"/>
              </w:rPr>
              <w:t>2</w:t>
            </w:r>
            <w:r>
              <w:rPr>
                <w:rFonts w:hint="eastAsia"/>
                <w:sz w:val="24"/>
              </w:rPr>
              <w:t>分，标准包及日常用品类</w:t>
            </w:r>
            <w:r>
              <w:rPr>
                <w:rFonts w:hint="eastAsia"/>
                <w:sz w:val="24"/>
              </w:rPr>
              <w:t>2</w:t>
            </w:r>
            <w:r>
              <w:rPr>
                <w:rFonts w:hint="eastAsia"/>
                <w:sz w:val="24"/>
              </w:rPr>
              <w:t>分。</w:t>
            </w:r>
          </w:p>
          <w:p w:rsidR="0048241C" w:rsidRDefault="0048241C" w:rsidP="0048241C">
            <w:pPr>
              <w:spacing w:line="360" w:lineRule="auto"/>
              <w:ind w:firstLineChars="200" w:firstLine="480"/>
              <w:rPr>
                <w:sz w:val="24"/>
              </w:rPr>
            </w:pPr>
            <w:r>
              <w:rPr>
                <w:rFonts w:hint="eastAsia"/>
                <w:sz w:val="24"/>
              </w:rPr>
              <w:t>（</w:t>
            </w:r>
            <w:r>
              <w:rPr>
                <w:rFonts w:hint="eastAsia"/>
                <w:sz w:val="24"/>
              </w:rPr>
              <w:t>2</w:t>
            </w:r>
            <w:r>
              <w:rPr>
                <w:rFonts w:hint="eastAsia"/>
                <w:sz w:val="24"/>
              </w:rPr>
              <w:t>）</w:t>
            </w:r>
            <w:r w:rsidRPr="00C62C37">
              <w:rPr>
                <w:sz w:val="24"/>
              </w:rPr>
              <w:t>制作工艺的比较</w:t>
            </w:r>
            <w:r w:rsidRPr="00C62C37">
              <w:rPr>
                <w:sz w:val="24"/>
              </w:rPr>
              <w:t xml:space="preserve">                                    </w:t>
            </w:r>
            <w:r>
              <w:rPr>
                <w:rFonts w:hint="eastAsia"/>
                <w:sz w:val="24"/>
              </w:rPr>
              <w:t xml:space="preserve">     </w:t>
            </w:r>
            <w:r w:rsidRPr="00C62C37">
              <w:rPr>
                <w:sz w:val="24"/>
              </w:rPr>
              <w:t xml:space="preserve"> </w:t>
            </w:r>
            <w:r>
              <w:rPr>
                <w:rFonts w:hint="eastAsia"/>
                <w:sz w:val="24"/>
              </w:rPr>
              <w:t>4</w:t>
            </w:r>
            <w:r w:rsidRPr="00C62C37">
              <w:rPr>
                <w:sz w:val="24"/>
              </w:rPr>
              <w:t>分</w:t>
            </w:r>
          </w:p>
          <w:p w:rsidR="0048241C" w:rsidRPr="00C62C37" w:rsidRDefault="0048241C" w:rsidP="0048241C">
            <w:pPr>
              <w:spacing w:line="360" w:lineRule="auto"/>
              <w:ind w:firstLineChars="200" w:firstLine="480"/>
              <w:rPr>
                <w:sz w:val="24"/>
              </w:rPr>
            </w:pPr>
            <w:r w:rsidRPr="00442196">
              <w:rPr>
                <w:rFonts w:hint="eastAsia"/>
                <w:sz w:val="24"/>
              </w:rPr>
              <w:t>由评委根据样品酌情打分</w:t>
            </w:r>
            <w:r>
              <w:rPr>
                <w:rFonts w:hint="eastAsia"/>
                <w:sz w:val="24"/>
              </w:rPr>
              <w:t>。</w:t>
            </w:r>
          </w:p>
          <w:p w:rsidR="0048241C" w:rsidRPr="003559D6" w:rsidRDefault="0048241C" w:rsidP="0048241C">
            <w:pPr>
              <w:spacing w:line="360" w:lineRule="auto"/>
              <w:ind w:firstLineChars="200" w:firstLine="482"/>
              <w:rPr>
                <w:b/>
                <w:sz w:val="24"/>
              </w:rPr>
            </w:pPr>
            <w:r w:rsidRPr="003559D6">
              <w:rPr>
                <w:rFonts w:hint="eastAsia"/>
                <w:b/>
                <w:sz w:val="24"/>
              </w:rPr>
              <w:t>3</w:t>
            </w:r>
            <w:r w:rsidRPr="003559D6">
              <w:rPr>
                <w:rFonts w:hint="eastAsia"/>
                <w:b/>
                <w:sz w:val="24"/>
              </w:rPr>
              <w:t>、</w:t>
            </w:r>
            <w:r w:rsidRPr="003559D6">
              <w:rPr>
                <w:b/>
                <w:sz w:val="24"/>
              </w:rPr>
              <w:t>企业综合实力：</w:t>
            </w:r>
            <w:r>
              <w:rPr>
                <w:rFonts w:hint="eastAsia"/>
                <w:b/>
                <w:sz w:val="24"/>
              </w:rPr>
              <w:t>18</w:t>
            </w:r>
            <w:r w:rsidRPr="003559D6">
              <w:rPr>
                <w:b/>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1</w:t>
            </w:r>
            <w:r>
              <w:rPr>
                <w:rFonts w:hint="eastAsia"/>
                <w:sz w:val="24"/>
              </w:rPr>
              <w:t>）</w:t>
            </w:r>
            <w:r w:rsidRPr="00C62C37">
              <w:rPr>
                <w:sz w:val="24"/>
              </w:rPr>
              <w:t>公司规模</w:t>
            </w:r>
            <w:r w:rsidRPr="00C62C37">
              <w:rPr>
                <w:rFonts w:hint="eastAsia"/>
                <w:sz w:val="24"/>
              </w:rPr>
              <w:t>（如注册资金）</w:t>
            </w:r>
            <w:r>
              <w:rPr>
                <w:rFonts w:hint="eastAsia"/>
                <w:sz w:val="24"/>
              </w:rPr>
              <w:t>1000</w:t>
            </w:r>
            <w:r w:rsidRPr="00C62C37">
              <w:rPr>
                <w:rFonts w:hint="eastAsia"/>
                <w:sz w:val="24"/>
              </w:rPr>
              <w:t>万（含</w:t>
            </w:r>
            <w:r>
              <w:rPr>
                <w:rFonts w:hint="eastAsia"/>
                <w:sz w:val="24"/>
              </w:rPr>
              <w:t>1000</w:t>
            </w:r>
            <w:r w:rsidRPr="00C62C37">
              <w:rPr>
                <w:rFonts w:hint="eastAsia"/>
                <w:sz w:val="24"/>
              </w:rPr>
              <w:t>万元）注册资金的得</w:t>
            </w:r>
            <w:r>
              <w:rPr>
                <w:rFonts w:hint="eastAsia"/>
                <w:sz w:val="24"/>
              </w:rPr>
              <w:t>1</w:t>
            </w:r>
            <w:r w:rsidRPr="00C62C37">
              <w:rPr>
                <w:rFonts w:hint="eastAsia"/>
                <w:sz w:val="24"/>
              </w:rPr>
              <w:t>分、</w:t>
            </w:r>
            <w:r w:rsidRPr="00C62C37">
              <w:rPr>
                <w:sz w:val="24"/>
              </w:rPr>
              <w:t>管理体制</w:t>
            </w:r>
            <w:r w:rsidRPr="00C62C37">
              <w:rPr>
                <w:rFonts w:hint="eastAsia"/>
                <w:sz w:val="24"/>
              </w:rPr>
              <w:t>（如获得</w:t>
            </w:r>
            <w:r w:rsidRPr="00C62C37">
              <w:rPr>
                <w:rFonts w:hint="eastAsia"/>
                <w:sz w:val="24"/>
              </w:rPr>
              <w:t>ISO9001</w:t>
            </w:r>
            <w:r>
              <w:rPr>
                <w:rFonts w:hint="eastAsia"/>
                <w:sz w:val="24"/>
              </w:rPr>
              <w:t>：</w:t>
            </w:r>
            <w:r w:rsidRPr="00C62C37">
              <w:rPr>
                <w:rFonts w:hint="eastAsia"/>
                <w:sz w:val="24"/>
              </w:rPr>
              <w:t>20</w:t>
            </w:r>
            <w:r>
              <w:rPr>
                <w:rFonts w:hint="eastAsia"/>
                <w:sz w:val="24"/>
              </w:rPr>
              <w:t>15</w:t>
            </w:r>
            <w:r w:rsidRPr="00C62C37">
              <w:rPr>
                <w:rFonts w:hint="eastAsia"/>
                <w:sz w:val="24"/>
              </w:rPr>
              <w:t>质量管理体系认证证书）</w:t>
            </w:r>
            <w:r>
              <w:rPr>
                <w:rFonts w:hint="eastAsia"/>
                <w:sz w:val="24"/>
              </w:rPr>
              <w:t>得</w:t>
            </w:r>
            <w:r w:rsidRPr="00C62C37">
              <w:rPr>
                <w:rFonts w:hint="eastAsia"/>
                <w:sz w:val="24"/>
              </w:rPr>
              <w:t>1</w:t>
            </w:r>
            <w:r w:rsidRPr="00C62C37">
              <w:rPr>
                <w:rFonts w:hint="eastAsia"/>
                <w:sz w:val="24"/>
              </w:rPr>
              <w:t>分</w:t>
            </w:r>
            <w:r w:rsidRPr="00C62C37">
              <w:rPr>
                <w:sz w:val="24"/>
              </w:rPr>
              <w:t>、</w:t>
            </w:r>
            <w:r w:rsidRPr="00C62C37">
              <w:rPr>
                <w:rFonts w:hint="eastAsia"/>
                <w:sz w:val="24"/>
              </w:rPr>
              <w:t>获得</w:t>
            </w:r>
            <w:r>
              <w:rPr>
                <w:rFonts w:hint="eastAsia"/>
                <w:sz w:val="24"/>
              </w:rPr>
              <w:t>ISO14001</w:t>
            </w:r>
            <w:r>
              <w:rPr>
                <w:rFonts w:hint="eastAsia"/>
                <w:sz w:val="24"/>
              </w:rPr>
              <w:t>：</w:t>
            </w:r>
            <w:r>
              <w:rPr>
                <w:rFonts w:hint="eastAsia"/>
                <w:sz w:val="24"/>
              </w:rPr>
              <w:t>2015</w:t>
            </w:r>
            <w:r w:rsidRPr="00C62C37">
              <w:rPr>
                <w:rFonts w:hint="eastAsia"/>
                <w:sz w:val="24"/>
              </w:rPr>
              <w:t>环境认证证书得</w:t>
            </w:r>
            <w:r w:rsidRPr="00C62C37">
              <w:rPr>
                <w:rFonts w:hint="eastAsia"/>
                <w:sz w:val="24"/>
              </w:rPr>
              <w:t>1</w:t>
            </w:r>
            <w:r w:rsidRPr="00C62C37">
              <w:rPr>
                <w:rFonts w:hint="eastAsia"/>
                <w:sz w:val="24"/>
              </w:rPr>
              <w:t>分、获得</w:t>
            </w:r>
            <w:r>
              <w:rPr>
                <w:rFonts w:hint="eastAsia"/>
                <w:sz w:val="24"/>
              </w:rPr>
              <w:t>OHSAS18001</w:t>
            </w:r>
            <w:r>
              <w:rPr>
                <w:rFonts w:hint="eastAsia"/>
                <w:sz w:val="24"/>
              </w:rPr>
              <w:t>：</w:t>
            </w:r>
            <w:r>
              <w:rPr>
                <w:rFonts w:hint="eastAsia"/>
                <w:sz w:val="24"/>
              </w:rPr>
              <w:t>2007</w:t>
            </w:r>
            <w:r w:rsidRPr="00C62C37">
              <w:rPr>
                <w:rFonts w:hint="eastAsia"/>
                <w:sz w:val="24"/>
              </w:rPr>
              <w:t>健康认证证书的得</w:t>
            </w:r>
            <w:r w:rsidRPr="00C62C37">
              <w:rPr>
                <w:rFonts w:hint="eastAsia"/>
                <w:sz w:val="24"/>
              </w:rPr>
              <w:t>1</w:t>
            </w:r>
            <w:r w:rsidRPr="00C62C37">
              <w:rPr>
                <w:rFonts w:hint="eastAsia"/>
                <w:sz w:val="24"/>
              </w:rPr>
              <w:t>分</w:t>
            </w:r>
            <w:r>
              <w:rPr>
                <w:rFonts w:hint="eastAsia"/>
                <w:sz w:val="24"/>
              </w:rPr>
              <w:t>。（最高为</w:t>
            </w:r>
            <w:r>
              <w:rPr>
                <w:rFonts w:hint="eastAsia"/>
                <w:sz w:val="24"/>
              </w:rPr>
              <w:t>4</w:t>
            </w:r>
            <w:r>
              <w:rPr>
                <w:rFonts w:hint="eastAsia"/>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2</w:t>
            </w:r>
            <w:r>
              <w:rPr>
                <w:rFonts w:hint="eastAsia"/>
                <w:sz w:val="24"/>
              </w:rPr>
              <w:t>）</w:t>
            </w:r>
            <w:r w:rsidRPr="00C62C37">
              <w:rPr>
                <w:sz w:val="24"/>
              </w:rPr>
              <w:t>近</w:t>
            </w:r>
            <w:r w:rsidRPr="00C62C37">
              <w:rPr>
                <w:sz w:val="24"/>
              </w:rPr>
              <w:t>2</w:t>
            </w:r>
            <w:r w:rsidRPr="00C62C37">
              <w:rPr>
                <w:sz w:val="24"/>
              </w:rPr>
              <w:t>年</w:t>
            </w:r>
            <w:r>
              <w:rPr>
                <w:rFonts w:hint="eastAsia"/>
                <w:sz w:val="24"/>
              </w:rPr>
              <w:t>（</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r>
              <w:rPr>
                <w:sz w:val="24"/>
              </w:rPr>
              <w:t>以来）</w:t>
            </w:r>
            <w:r w:rsidRPr="00C62C37">
              <w:rPr>
                <w:sz w:val="24"/>
              </w:rPr>
              <w:t>所获荣誉等</w:t>
            </w:r>
            <w:r w:rsidRPr="00C62C37">
              <w:rPr>
                <w:rFonts w:hint="eastAsia"/>
                <w:sz w:val="24"/>
              </w:rPr>
              <w:t>（如具备江苏省名牌产品证书、省产品质量信得过企业或质量服务诚信</w:t>
            </w:r>
            <w:r w:rsidRPr="00C62C37">
              <w:rPr>
                <w:rFonts w:hint="eastAsia"/>
                <w:sz w:val="24"/>
              </w:rPr>
              <w:t>3A</w:t>
            </w:r>
            <w:r w:rsidRPr="00C62C37">
              <w:rPr>
                <w:rFonts w:hint="eastAsia"/>
                <w:sz w:val="24"/>
              </w:rPr>
              <w:t>企业证书）</w:t>
            </w:r>
            <w:r w:rsidRPr="00C62C37">
              <w:rPr>
                <w:rFonts w:hint="eastAsia"/>
                <w:sz w:val="24"/>
              </w:rPr>
              <w:t xml:space="preserve"> </w:t>
            </w:r>
            <w:r>
              <w:rPr>
                <w:rFonts w:hint="eastAsia"/>
                <w:sz w:val="24"/>
              </w:rPr>
              <w:t>。</w:t>
            </w:r>
            <w:r w:rsidRPr="00C62C37">
              <w:rPr>
                <w:sz w:val="24"/>
              </w:rPr>
              <w:t>（</w:t>
            </w:r>
            <w:r>
              <w:rPr>
                <w:rFonts w:hint="eastAsia"/>
                <w:sz w:val="24"/>
              </w:rPr>
              <w:t>国家级每项</w:t>
            </w:r>
            <w:r>
              <w:rPr>
                <w:rFonts w:hint="eastAsia"/>
                <w:sz w:val="24"/>
              </w:rPr>
              <w:t>2</w:t>
            </w:r>
            <w:r>
              <w:rPr>
                <w:rFonts w:hint="eastAsia"/>
                <w:sz w:val="24"/>
              </w:rPr>
              <w:t>分，省级每项</w:t>
            </w:r>
            <w:r>
              <w:rPr>
                <w:rFonts w:hint="eastAsia"/>
                <w:sz w:val="24"/>
              </w:rPr>
              <w:t>1</w:t>
            </w:r>
            <w:r>
              <w:rPr>
                <w:rFonts w:hint="eastAsia"/>
                <w:sz w:val="24"/>
              </w:rPr>
              <w:t>分，</w:t>
            </w:r>
            <w:r w:rsidRPr="00C62C37">
              <w:rPr>
                <w:sz w:val="24"/>
              </w:rPr>
              <w:t>最高</w:t>
            </w:r>
            <w:r w:rsidRPr="00C62C37">
              <w:rPr>
                <w:rFonts w:hint="eastAsia"/>
                <w:sz w:val="24"/>
              </w:rPr>
              <w:t>为</w:t>
            </w:r>
            <w:r>
              <w:rPr>
                <w:rFonts w:hint="eastAsia"/>
                <w:sz w:val="24"/>
              </w:rPr>
              <w:t>6</w:t>
            </w:r>
            <w:r w:rsidRPr="00C62C37">
              <w:rPr>
                <w:sz w:val="24"/>
              </w:rPr>
              <w:t>分）</w:t>
            </w:r>
          </w:p>
          <w:p w:rsidR="0048241C" w:rsidRPr="00C62C37" w:rsidRDefault="0048241C" w:rsidP="0048241C">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w:t>
            </w:r>
            <w:r w:rsidRPr="00C62C37">
              <w:rPr>
                <w:rFonts w:hint="eastAsia"/>
                <w:sz w:val="24"/>
              </w:rPr>
              <w:t>财务状况</w:t>
            </w:r>
            <w:r w:rsidRPr="00C62C37">
              <w:rPr>
                <w:sz w:val="24"/>
              </w:rPr>
              <w:t>比较</w:t>
            </w:r>
            <w:r w:rsidRPr="00C62C37">
              <w:rPr>
                <w:rFonts w:hint="eastAsia"/>
                <w:sz w:val="24"/>
              </w:rPr>
              <w:t>，提供第三方（会计事务所）出具的近</w:t>
            </w:r>
            <w:r>
              <w:rPr>
                <w:rFonts w:hint="eastAsia"/>
                <w:sz w:val="24"/>
              </w:rPr>
              <w:t>三</w:t>
            </w:r>
            <w:r w:rsidRPr="00C62C37">
              <w:rPr>
                <w:rFonts w:hint="eastAsia"/>
                <w:sz w:val="24"/>
              </w:rPr>
              <w:t>年企业年度审计报告</w:t>
            </w:r>
            <w:r w:rsidRPr="00C62C37">
              <w:rPr>
                <w:sz w:val="24"/>
              </w:rPr>
              <w:t>（最高为</w:t>
            </w:r>
            <w:r w:rsidRPr="00C62C37">
              <w:rPr>
                <w:sz w:val="24"/>
              </w:rPr>
              <w:t>1</w:t>
            </w:r>
            <w:r w:rsidRPr="00C62C37">
              <w:rPr>
                <w:sz w:val="24"/>
              </w:rPr>
              <w:t>分）</w:t>
            </w:r>
            <w:r>
              <w:rPr>
                <w:rFonts w:hint="eastAsia"/>
                <w:sz w:val="24"/>
              </w:rPr>
              <w:t>；</w:t>
            </w:r>
            <w:r w:rsidRPr="00C62C37">
              <w:rPr>
                <w:rFonts w:hint="eastAsia"/>
                <w:sz w:val="24"/>
              </w:rPr>
              <w:t>提供银行资信等级证书</w:t>
            </w:r>
            <w:r w:rsidRPr="00C62C37">
              <w:rPr>
                <w:rFonts w:hint="eastAsia"/>
                <w:sz w:val="24"/>
              </w:rPr>
              <w:t>3A</w:t>
            </w:r>
            <w:r w:rsidRPr="00C62C37">
              <w:rPr>
                <w:rFonts w:hint="eastAsia"/>
                <w:sz w:val="24"/>
              </w:rPr>
              <w:t>级得</w:t>
            </w:r>
            <w:r w:rsidRPr="00C62C37">
              <w:rPr>
                <w:rFonts w:hint="eastAsia"/>
                <w:sz w:val="24"/>
              </w:rPr>
              <w:t>1</w:t>
            </w:r>
            <w:r w:rsidRPr="00C62C37">
              <w:rPr>
                <w:rFonts w:hint="eastAsia"/>
                <w:sz w:val="24"/>
              </w:rPr>
              <w:t>分</w:t>
            </w:r>
            <w:r w:rsidRPr="00C62C37">
              <w:rPr>
                <w:rFonts w:hint="eastAsia"/>
                <w:sz w:val="24"/>
              </w:rPr>
              <w:t xml:space="preserve"> </w:t>
            </w:r>
            <w:r>
              <w:rPr>
                <w:rFonts w:hint="eastAsia"/>
                <w:sz w:val="24"/>
              </w:rPr>
              <w:t>，</w:t>
            </w:r>
            <w:r>
              <w:rPr>
                <w:rFonts w:hint="eastAsia"/>
                <w:sz w:val="24"/>
              </w:rPr>
              <w:t>3</w:t>
            </w:r>
            <w:r w:rsidRPr="00C62C37">
              <w:rPr>
                <w:rFonts w:hint="eastAsia"/>
                <w:sz w:val="24"/>
              </w:rPr>
              <w:t>A</w:t>
            </w:r>
            <w:r w:rsidRPr="00C62C37">
              <w:rPr>
                <w:rFonts w:hint="eastAsia"/>
                <w:sz w:val="24"/>
              </w:rPr>
              <w:t>级</w:t>
            </w:r>
            <w:r>
              <w:rPr>
                <w:rFonts w:hint="eastAsia"/>
                <w:sz w:val="24"/>
              </w:rPr>
              <w:t>以下不得</w:t>
            </w:r>
            <w:r w:rsidRPr="00C62C37">
              <w:rPr>
                <w:rFonts w:hint="eastAsia"/>
                <w:sz w:val="24"/>
              </w:rPr>
              <w:t>分。</w:t>
            </w:r>
            <w:r w:rsidRPr="00C62C37">
              <w:rPr>
                <w:sz w:val="24"/>
              </w:rPr>
              <w:t>（最高</w:t>
            </w:r>
            <w:r w:rsidRPr="00C62C37">
              <w:rPr>
                <w:rFonts w:hint="eastAsia"/>
                <w:sz w:val="24"/>
              </w:rPr>
              <w:t>为</w:t>
            </w:r>
            <w:r w:rsidRPr="00C62C37">
              <w:rPr>
                <w:rFonts w:hint="eastAsia"/>
                <w:sz w:val="24"/>
              </w:rPr>
              <w:t>2</w:t>
            </w:r>
            <w:r w:rsidRPr="00C62C37">
              <w:rPr>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4</w:t>
            </w:r>
            <w:r>
              <w:rPr>
                <w:rFonts w:hint="eastAsia"/>
                <w:sz w:val="24"/>
              </w:rPr>
              <w:t>）</w:t>
            </w:r>
            <w:r w:rsidRPr="00C62C37">
              <w:rPr>
                <w:rFonts w:hint="eastAsia"/>
                <w:sz w:val="24"/>
              </w:rPr>
              <w:t>生产企业的工装设备及生产能力比较，棉胎直接生产企业得</w:t>
            </w:r>
            <w:r w:rsidRPr="00C62C37">
              <w:rPr>
                <w:rFonts w:hint="eastAsia"/>
                <w:sz w:val="24"/>
              </w:rPr>
              <w:t>1</w:t>
            </w:r>
            <w:r w:rsidRPr="00C62C37">
              <w:rPr>
                <w:rFonts w:hint="eastAsia"/>
                <w:sz w:val="24"/>
              </w:rPr>
              <w:t>分、三件套、蚊帐等直接生产企业得</w:t>
            </w:r>
            <w:r w:rsidRPr="00C62C37">
              <w:rPr>
                <w:rFonts w:hint="eastAsia"/>
                <w:sz w:val="24"/>
              </w:rPr>
              <w:t>1</w:t>
            </w:r>
            <w:r w:rsidRPr="00C62C37">
              <w:rPr>
                <w:rFonts w:hint="eastAsia"/>
                <w:sz w:val="24"/>
              </w:rPr>
              <w:t>分，提供生产车间照片备核。</w:t>
            </w:r>
            <w:r w:rsidRPr="00C62C37">
              <w:rPr>
                <w:sz w:val="24"/>
              </w:rPr>
              <w:t>（最高为</w:t>
            </w:r>
            <w:r>
              <w:rPr>
                <w:rFonts w:hint="eastAsia"/>
                <w:sz w:val="24"/>
              </w:rPr>
              <w:t>2</w:t>
            </w:r>
            <w:r w:rsidRPr="00C62C37">
              <w:rPr>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5</w:t>
            </w:r>
            <w:r>
              <w:rPr>
                <w:rFonts w:hint="eastAsia"/>
                <w:sz w:val="24"/>
              </w:rPr>
              <w:t>）</w:t>
            </w:r>
            <w:r w:rsidRPr="00C62C37">
              <w:rPr>
                <w:rFonts w:hint="eastAsia"/>
                <w:sz w:val="24"/>
              </w:rPr>
              <w:t>当年度企业办理固定资产及存货的财产保险，有效期至</w:t>
            </w:r>
            <w:r w:rsidRPr="00C62C37">
              <w:rPr>
                <w:rFonts w:hint="eastAsia"/>
                <w:sz w:val="24"/>
              </w:rPr>
              <w:t>201</w:t>
            </w:r>
            <w:r>
              <w:rPr>
                <w:sz w:val="24"/>
              </w:rPr>
              <w:t>8</w:t>
            </w:r>
            <w:r w:rsidRPr="00C62C37">
              <w:rPr>
                <w:rFonts w:hint="eastAsia"/>
                <w:sz w:val="24"/>
              </w:rPr>
              <w:t>年</w:t>
            </w:r>
            <w:r w:rsidRPr="00C62C37">
              <w:rPr>
                <w:rFonts w:hint="eastAsia"/>
                <w:sz w:val="24"/>
              </w:rPr>
              <w:t>9</w:t>
            </w:r>
            <w:r w:rsidRPr="00C62C37">
              <w:rPr>
                <w:rFonts w:hint="eastAsia"/>
                <w:sz w:val="24"/>
              </w:rPr>
              <w:t>月底</w:t>
            </w:r>
            <w:r w:rsidRPr="00C62C37">
              <w:rPr>
                <w:sz w:val="24"/>
              </w:rPr>
              <w:t>（最高为</w:t>
            </w:r>
            <w:r>
              <w:rPr>
                <w:rFonts w:hint="eastAsia"/>
                <w:sz w:val="24"/>
              </w:rPr>
              <w:t>1</w:t>
            </w:r>
            <w:r w:rsidRPr="00C62C37">
              <w:rPr>
                <w:sz w:val="24"/>
              </w:rPr>
              <w:t>分）</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6</w:t>
            </w:r>
            <w:r>
              <w:rPr>
                <w:rFonts w:hint="eastAsia"/>
                <w:sz w:val="24"/>
              </w:rPr>
              <w:t>）</w:t>
            </w:r>
            <w:r w:rsidRPr="00C62C37">
              <w:rPr>
                <w:sz w:val="24"/>
              </w:rPr>
              <w:t>市场信誉度</w:t>
            </w:r>
            <w:r w:rsidRPr="00C62C37">
              <w:rPr>
                <w:rFonts w:hint="eastAsia"/>
                <w:sz w:val="24"/>
              </w:rPr>
              <w:t>比较，</w:t>
            </w:r>
            <w:r>
              <w:rPr>
                <w:rFonts w:hint="eastAsia"/>
                <w:sz w:val="24"/>
              </w:rPr>
              <w:t>与本次采购同类标的</w:t>
            </w:r>
            <w:r w:rsidRPr="00C62C37">
              <w:rPr>
                <w:sz w:val="24"/>
              </w:rPr>
              <w:t>使用单位反馈意见（需提供用户的联系电话及联系人，并有用户盖章）</w:t>
            </w:r>
            <w:r w:rsidRPr="00C62C37">
              <w:rPr>
                <w:sz w:val="24"/>
              </w:rPr>
              <w:t>1</w:t>
            </w:r>
            <w:r w:rsidRPr="00C62C37">
              <w:rPr>
                <w:sz w:val="24"/>
              </w:rPr>
              <w:t>分</w:t>
            </w:r>
            <w:r>
              <w:rPr>
                <w:rFonts w:hint="eastAsia"/>
                <w:sz w:val="24"/>
              </w:rPr>
              <w:t>。</w:t>
            </w:r>
          </w:p>
          <w:p w:rsidR="0048241C" w:rsidRPr="00C62C37" w:rsidRDefault="0048241C" w:rsidP="0048241C">
            <w:pPr>
              <w:spacing w:line="360" w:lineRule="auto"/>
              <w:ind w:firstLineChars="200" w:firstLine="480"/>
              <w:rPr>
                <w:sz w:val="24"/>
              </w:rPr>
            </w:pPr>
            <w:r>
              <w:rPr>
                <w:rFonts w:hint="eastAsia"/>
                <w:sz w:val="24"/>
              </w:rPr>
              <w:t>（</w:t>
            </w:r>
            <w:r>
              <w:rPr>
                <w:rFonts w:hint="eastAsia"/>
                <w:sz w:val="24"/>
              </w:rPr>
              <w:t>7</w:t>
            </w:r>
            <w:r>
              <w:rPr>
                <w:rFonts w:hint="eastAsia"/>
                <w:sz w:val="24"/>
              </w:rPr>
              <w:t>）</w:t>
            </w:r>
            <w:r w:rsidRPr="00C62C37">
              <w:rPr>
                <w:sz w:val="24"/>
              </w:rPr>
              <w:t>相关</w:t>
            </w:r>
            <w:r w:rsidRPr="00C62C37">
              <w:rPr>
                <w:rFonts w:hint="eastAsia"/>
                <w:sz w:val="24"/>
              </w:rPr>
              <w:t>检验</w:t>
            </w:r>
            <w:r w:rsidRPr="00C62C37">
              <w:rPr>
                <w:sz w:val="24"/>
              </w:rPr>
              <w:t>机构出具的产品检测报告</w:t>
            </w:r>
            <w:r w:rsidRPr="00C62C37">
              <w:rPr>
                <w:rFonts w:hint="eastAsia"/>
                <w:sz w:val="24"/>
              </w:rPr>
              <w:t>，能提供</w:t>
            </w:r>
            <w:r>
              <w:rPr>
                <w:rFonts w:hint="eastAsia"/>
                <w:sz w:val="24"/>
              </w:rPr>
              <w:t>201</w:t>
            </w:r>
            <w:r>
              <w:rPr>
                <w:sz w:val="24"/>
              </w:rPr>
              <w:t>8</w:t>
            </w:r>
            <w:r>
              <w:rPr>
                <w:rFonts w:hint="eastAsia"/>
                <w:sz w:val="24"/>
              </w:rPr>
              <w:t>年</w:t>
            </w:r>
            <w:r w:rsidRPr="00C62C37">
              <w:rPr>
                <w:rFonts w:hint="eastAsia"/>
                <w:sz w:val="24"/>
              </w:rPr>
              <w:t>江苏省纺检院出具的盖胎、垫胎、被套、床单检测报告（</w:t>
            </w:r>
            <w:r w:rsidRPr="00C62C37">
              <w:rPr>
                <w:rFonts w:hint="eastAsia"/>
                <w:sz w:val="24"/>
              </w:rPr>
              <w:t>1</w:t>
            </w:r>
            <w:r w:rsidRPr="00C62C37">
              <w:rPr>
                <w:rFonts w:hint="eastAsia"/>
                <w:sz w:val="24"/>
              </w:rPr>
              <w:t>分）、同时能提供</w:t>
            </w:r>
            <w:r>
              <w:rPr>
                <w:rFonts w:hint="eastAsia"/>
                <w:sz w:val="24"/>
              </w:rPr>
              <w:t>30</w:t>
            </w:r>
            <w:r>
              <w:rPr>
                <w:rFonts w:hint="eastAsia"/>
                <w:sz w:val="24"/>
              </w:rPr>
              <w:t>日</w:t>
            </w:r>
            <w:r w:rsidRPr="00C62C37">
              <w:rPr>
                <w:rFonts w:hint="eastAsia"/>
                <w:sz w:val="24"/>
              </w:rPr>
              <w:t>内</w:t>
            </w:r>
            <w:r>
              <w:rPr>
                <w:rFonts w:hint="eastAsia"/>
                <w:sz w:val="24"/>
              </w:rPr>
              <w:t>泰州</w:t>
            </w:r>
            <w:r w:rsidRPr="00C62C37">
              <w:rPr>
                <w:rFonts w:hint="eastAsia"/>
                <w:sz w:val="24"/>
              </w:rPr>
              <w:t>市纤维检验所出具的盖胎、垫胎、被套、床单的检测报告</w:t>
            </w:r>
            <w:r w:rsidRPr="00C62C37">
              <w:rPr>
                <w:sz w:val="24"/>
              </w:rPr>
              <w:t>（</w:t>
            </w:r>
            <w:r>
              <w:rPr>
                <w:rFonts w:hint="eastAsia"/>
                <w:sz w:val="24"/>
              </w:rPr>
              <w:t>1</w:t>
            </w:r>
            <w:r w:rsidRPr="00C62C37">
              <w:rPr>
                <w:sz w:val="24"/>
              </w:rPr>
              <w:t>分）</w:t>
            </w:r>
            <w:r w:rsidRPr="00C62C37">
              <w:rPr>
                <w:rFonts w:hint="eastAsia"/>
                <w:sz w:val="24"/>
              </w:rPr>
              <w:t>，</w:t>
            </w:r>
            <w:r w:rsidRPr="00C62C37">
              <w:rPr>
                <w:sz w:val="24"/>
              </w:rPr>
              <w:t>（须在响应文件中提供的检测报告复印件，原件现场备查）</w:t>
            </w:r>
            <w:r>
              <w:rPr>
                <w:rFonts w:hint="eastAsia"/>
                <w:sz w:val="24"/>
              </w:rPr>
              <w:t>。</w:t>
            </w:r>
            <w:r w:rsidRPr="00C62C37">
              <w:rPr>
                <w:sz w:val="24"/>
              </w:rPr>
              <w:t>（最高为</w:t>
            </w:r>
            <w:r>
              <w:rPr>
                <w:rFonts w:hint="eastAsia"/>
                <w:sz w:val="24"/>
              </w:rPr>
              <w:t>2</w:t>
            </w:r>
            <w:r w:rsidRPr="00C62C37">
              <w:rPr>
                <w:sz w:val="24"/>
              </w:rPr>
              <w:t>分）</w:t>
            </w:r>
          </w:p>
          <w:p w:rsidR="0048241C" w:rsidRPr="003559D6" w:rsidRDefault="0048241C" w:rsidP="0048241C">
            <w:pPr>
              <w:spacing w:line="360" w:lineRule="auto"/>
              <w:ind w:firstLineChars="200" w:firstLine="482"/>
              <w:rPr>
                <w:b/>
                <w:sz w:val="24"/>
              </w:rPr>
            </w:pPr>
            <w:r>
              <w:rPr>
                <w:rFonts w:hint="eastAsia"/>
                <w:b/>
                <w:sz w:val="24"/>
              </w:rPr>
              <w:t>4</w:t>
            </w:r>
            <w:r>
              <w:rPr>
                <w:rFonts w:hint="eastAsia"/>
                <w:b/>
                <w:sz w:val="24"/>
              </w:rPr>
              <w:t>、</w:t>
            </w:r>
            <w:r w:rsidRPr="003559D6">
              <w:rPr>
                <w:b/>
                <w:sz w:val="24"/>
              </w:rPr>
              <w:t>服务：</w:t>
            </w:r>
            <w:r>
              <w:rPr>
                <w:rFonts w:hint="eastAsia"/>
                <w:b/>
                <w:sz w:val="24"/>
              </w:rPr>
              <w:t>8</w:t>
            </w:r>
            <w:r w:rsidRPr="003559D6">
              <w:rPr>
                <w:b/>
                <w:sz w:val="24"/>
              </w:rPr>
              <w:t>分</w:t>
            </w:r>
          </w:p>
          <w:p w:rsidR="0048241C" w:rsidRPr="00C62C37" w:rsidRDefault="0048241C" w:rsidP="0048241C">
            <w:pPr>
              <w:spacing w:line="360" w:lineRule="auto"/>
              <w:ind w:firstLineChars="200" w:firstLine="480"/>
              <w:rPr>
                <w:sz w:val="24"/>
              </w:rPr>
            </w:pPr>
            <w:r w:rsidRPr="00C62C37">
              <w:rPr>
                <w:sz w:val="24"/>
              </w:rPr>
              <w:t>1</w:t>
            </w:r>
            <w:r>
              <w:rPr>
                <w:rFonts w:hint="eastAsia"/>
                <w:sz w:val="24"/>
              </w:rPr>
              <w:t>、承诺无条件</w:t>
            </w:r>
            <w:r w:rsidRPr="00C62C37">
              <w:rPr>
                <w:sz w:val="24"/>
              </w:rPr>
              <w:t>免费更换</w:t>
            </w:r>
            <w:r>
              <w:rPr>
                <w:rFonts w:hint="eastAsia"/>
                <w:sz w:val="24"/>
              </w:rPr>
              <w:t>得</w:t>
            </w:r>
            <w:r>
              <w:rPr>
                <w:rFonts w:hint="eastAsia"/>
                <w:sz w:val="24"/>
              </w:rPr>
              <w:t>2</w:t>
            </w:r>
            <w:r w:rsidRPr="00C62C37">
              <w:rPr>
                <w:sz w:val="24"/>
              </w:rPr>
              <w:t>分</w:t>
            </w:r>
            <w:r>
              <w:rPr>
                <w:rFonts w:hint="eastAsia"/>
                <w:sz w:val="24"/>
              </w:rPr>
              <w:t>，</w:t>
            </w:r>
            <w:r w:rsidRPr="00537B5D">
              <w:rPr>
                <w:rFonts w:hint="eastAsia"/>
                <w:sz w:val="24"/>
              </w:rPr>
              <w:t>承诺每年免费赠送贫困生</w:t>
            </w:r>
            <w:r w:rsidRPr="00537B5D">
              <w:rPr>
                <w:rFonts w:hint="eastAsia"/>
                <w:sz w:val="24"/>
              </w:rPr>
              <w:t>20</w:t>
            </w:r>
            <w:r w:rsidRPr="00537B5D">
              <w:rPr>
                <w:rFonts w:hint="eastAsia"/>
                <w:sz w:val="24"/>
              </w:rPr>
              <w:t>套公寓用品得</w:t>
            </w:r>
            <w:r w:rsidRPr="00537B5D">
              <w:rPr>
                <w:rFonts w:hint="eastAsia"/>
                <w:sz w:val="24"/>
              </w:rPr>
              <w:t>1</w:t>
            </w:r>
            <w:r w:rsidRPr="00537B5D">
              <w:rPr>
                <w:rFonts w:hint="eastAsia"/>
                <w:sz w:val="24"/>
              </w:rPr>
              <w:t>分</w:t>
            </w:r>
            <w:r w:rsidRPr="00C62C37">
              <w:rPr>
                <w:rFonts w:hint="eastAsia"/>
                <w:sz w:val="24"/>
              </w:rPr>
              <w:t xml:space="preserve"> </w:t>
            </w:r>
            <w:r>
              <w:rPr>
                <w:rFonts w:hint="eastAsia"/>
                <w:sz w:val="24"/>
              </w:rPr>
              <w:t>。</w:t>
            </w:r>
          </w:p>
          <w:p w:rsidR="0048241C" w:rsidRPr="00C62C37" w:rsidRDefault="0048241C" w:rsidP="0048241C">
            <w:pPr>
              <w:spacing w:line="360" w:lineRule="auto"/>
              <w:ind w:firstLineChars="200" w:firstLine="480"/>
              <w:rPr>
                <w:sz w:val="24"/>
              </w:rPr>
            </w:pPr>
            <w:r w:rsidRPr="00C62C37">
              <w:rPr>
                <w:sz w:val="24"/>
              </w:rPr>
              <w:t>2</w:t>
            </w:r>
            <w:r>
              <w:rPr>
                <w:rFonts w:hint="eastAsia"/>
                <w:sz w:val="24"/>
              </w:rPr>
              <w:t>、</w:t>
            </w:r>
            <w:r w:rsidRPr="00C62C37">
              <w:rPr>
                <w:rFonts w:hint="eastAsia"/>
                <w:sz w:val="24"/>
              </w:rPr>
              <w:t>提供快速化服务（</w:t>
            </w:r>
            <w:r>
              <w:rPr>
                <w:rFonts w:hint="eastAsia"/>
                <w:sz w:val="24"/>
              </w:rPr>
              <w:t>承诺</w:t>
            </w:r>
            <w:r w:rsidRPr="00442196">
              <w:rPr>
                <w:rFonts w:hint="eastAsia"/>
                <w:sz w:val="24"/>
              </w:rPr>
              <w:t>2</w:t>
            </w:r>
            <w:r w:rsidRPr="00442196">
              <w:rPr>
                <w:rFonts w:hint="eastAsia"/>
                <w:sz w:val="24"/>
              </w:rPr>
              <w:t>小时</w:t>
            </w:r>
            <w:r>
              <w:rPr>
                <w:rFonts w:hint="eastAsia"/>
                <w:sz w:val="24"/>
              </w:rPr>
              <w:t>内响应并送达服务的得</w:t>
            </w:r>
            <w:r>
              <w:rPr>
                <w:rFonts w:hint="eastAsia"/>
                <w:sz w:val="24"/>
              </w:rPr>
              <w:t>2</w:t>
            </w:r>
            <w:r>
              <w:rPr>
                <w:rFonts w:hint="eastAsia"/>
                <w:sz w:val="24"/>
              </w:rPr>
              <w:t>分，承诺</w:t>
            </w:r>
            <w:r>
              <w:rPr>
                <w:rFonts w:hint="eastAsia"/>
                <w:sz w:val="24"/>
              </w:rPr>
              <w:t>4</w:t>
            </w:r>
            <w:r w:rsidRPr="00442196">
              <w:rPr>
                <w:rFonts w:hint="eastAsia"/>
                <w:sz w:val="24"/>
              </w:rPr>
              <w:t>小时</w:t>
            </w:r>
            <w:r>
              <w:rPr>
                <w:rFonts w:hint="eastAsia"/>
                <w:sz w:val="24"/>
              </w:rPr>
              <w:t>以内响应并送达服务的得</w:t>
            </w:r>
            <w:r>
              <w:rPr>
                <w:rFonts w:hint="eastAsia"/>
                <w:sz w:val="24"/>
              </w:rPr>
              <w:t>1</w:t>
            </w:r>
            <w:r>
              <w:rPr>
                <w:rFonts w:hint="eastAsia"/>
                <w:sz w:val="24"/>
              </w:rPr>
              <w:t>分，超过</w:t>
            </w:r>
            <w:r>
              <w:rPr>
                <w:rFonts w:hint="eastAsia"/>
                <w:sz w:val="24"/>
              </w:rPr>
              <w:t>4</w:t>
            </w:r>
            <w:r>
              <w:rPr>
                <w:rFonts w:hint="eastAsia"/>
                <w:sz w:val="24"/>
              </w:rPr>
              <w:t>小时响应服务的不得分</w:t>
            </w:r>
            <w:r w:rsidRPr="00C62C37">
              <w:rPr>
                <w:rFonts w:hint="eastAsia"/>
                <w:sz w:val="24"/>
              </w:rPr>
              <w:t>）</w:t>
            </w:r>
          </w:p>
          <w:p w:rsidR="0048241C" w:rsidRPr="00C62C37" w:rsidRDefault="0048241C" w:rsidP="0048241C">
            <w:pPr>
              <w:spacing w:line="360" w:lineRule="auto"/>
              <w:ind w:firstLineChars="200" w:firstLine="480"/>
              <w:rPr>
                <w:sz w:val="24"/>
              </w:rPr>
            </w:pPr>
            <w:r w:rsidRPr="00C62C37">
              <w:rPr>
                <w:sz w:val="24"/>
              </w:rPr>
              <w:t>3</w:t>
            </w:r>
            <w:r>
              <w:rPr>
                <w:rFonts w:hint="eastAsia"/>
                <w:sz w:val="24"/>
              </w:rPr>
              <w:t>、</w:t>
            </w:r>
            <w:r w:rsidRPr="00C62C37">
              <w:rPr>
                <w:rFonts w:hint="eastAsia"/>
                <w:sz w:val="24"/>
              </w:rPr>
              <w:t>近</w:t>
            </w:r>
            <w:r>
              <w:rPr>
                <w:rFonts w:hint="eastAsia"/>
                <w:sz w:val="24"/>
              </w:rPr>
              <w:t>三</w:t>
            </w:r>
            <w:r w:rsidRPr="00C62C37">
              <w:rPr>
                <w:rFonts w:hint="eastAsia"/>
                <w:sz w:val="24"/>
              </w:rPr>
              <w:t>年</w:t>
            </w:r>
            <w:r>
              <w:rPr>
                <w:rFonts w:hint="eastAsia"/>
                <w:sz w:val="24"/>
              </w:rPr>
              <w:t>内</w:t>
            </w:r>
            <w:r w:rsidRPr="00C62C37">
              <w:rPr>
                <w:rFonts w:hint="eastAsia"/>
                <w:sz w:val="24"/>
              </w:rPr>
              <w:t>与</w:t>
            </w:r>
            <w:r w:rsidRPr="00442196">
              <w:rPr>
                <w:rFonts w:hint="eastAsia"/>
                <w:sz w:val="24"/>
              </w:rPr>
              <w:t>泰州地区</w:t>
            </w:r>
            <w:r w:rsidRPr="00C62C37">
              <w:rPr>
                <w:rFonts w:hint="eastAsia"/>
                <w:sz w:val="24"/>
              </w:rPr>
              <w:t>高校有类似合作经历的，每提供一份合同得</w:t>
            </w:r>
            <w:r w:rsidRPr="00C62C37">
              <w:rPr>
                <w:rFonts w:hint="eastAsia"/>
                <w:sz w:val="24"/>
              </w:rPr>
              <w:t>1</w:t>
            </w:r>
            <w:r w:rsidRPr="00C62C37">
              <w:rPr>
                <w:rFonts w:hint="eastAsia"/>
                <w:sz w:val="24"/>
              </w:rPr>
              <w:t>分。（最高得</w:t>
            </w:r>
            <w:r>
              <w:rPr>
                <w:rFonts w:hint="eastAsia"/>
                <w:sz w:val="24"/>
              </w:rPr>
              <w:t>3</w:t>
            </w:r>
            <w:r w:rsidRPr="00C62C37">
              <w:rPr>
                <w:rFonts w:hint="eastAsia"/>
                <w:sz w:val="24"/>
              </w:rPr>
              <w:t>分）</w:t>
            </w:r>
          </w:p>
          <w:p w:rsidR="0048241C" w:rsidRPr="00C62C37" w:rsidRDefault="0048241C" w:rsidP="0048241C">
            <w:pPr>
              <w:spacing w:line="360" w:lineRule="auto"/>
              <w:ind w:firstLineChars="200" w:firstLine="480"/>
              <w:rPr>
                <w:sz w:val="24"/>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F72DD3" w:rsidRDefault="00F72DD3" w:rsidP="00F72DD3">
            <w:pPr>
              <w:tabs>
                <w:tab w:val="left" w:pos="540"/>
              </w:tabs>
              <w:spacing w:line="360" w:lineRule="auto"/>
              <w:ind w:firstLineChars="224" w:firstLine="810"/>
              <w:jc w:val="center"/>
              <w:rPr>
                <w:rFonts w:ascii="黑体" w:eastAsia="黑体"/>
                <w:b/>
                <w:sz w:val="36"/>
                <w:szCs w:val="36"/>
              </w:rPr>
            </w:pPr>
          </w:p>
          <w:p w:rsidR="0048241C" w:rsidRPr="00586827" w:rsidRDefault="0048241C" w:rsidP="00F72DD3">
            <w:pPr>
              <w:tabs>
                <w:tab w:val="left" w:pos="540"/>
              </w:tabs>
              <w:spacing w:line="360" w:lineRule="auto"/>
              <w:jc w:val="center"/>
              <w:rPr>
                <w:rFonts w:ascii="黑体" w:eastAsia="黑体"/>
                <w:b/>
                <w:sz w:val="36"/>
                <w:szCs w:val="36"/>
              </w:rPr>
            </w:pPr>
            <w:r w:rsidRPr="00F72DD3">
              <w:rPr>
                <w:rFonts w:ascii="黑体" w:eastAsia="黑体" w:hint="eastAsia"/>
                <w:b/>
                <w:sz w:val="36"/>
                <w:szCs w:val="36"/>
              </w:rPr>
              <w:t>十、</w:t>
            </w:r>
            <w:r w:rsidRPr="00586827">
              <w:rPr>
                <w:rFonts w:ascii="黑体" w:eastAsia="黑体" w:hint="eastAsia"/>
                <w:b/>
                <w:sz w:val="36"/>
                <w:szCs w:val="36"/>
              </w:rPr>
              <w:t>投  标  书</w:t>
            </w:r>
          </w:p>
          <w:p w:rsidR="0048241C" w:rsidRDefault="0048241C" w:rsidP="0048241C">
            <w:pPr>
              <w:tabs>
                <w:tab w:val="left" w:pos="540"/>
              </w:tabs>
              <w:spacing w:line="360" w:lineRule="auto"/>
              <w:ind w:firstLineChars="1000" w:firstLine="3012"/>
              <w:rPr>
                <w:b/>
                <w:sz w:val="30"/>
                <w:szCs w:val="30"/>
              </w:rPr>
            </w:pPr>
          </w:p>
          <w:p w:rsidR="0048241C" w:rsidRDefault="0048241C" w:rsidP="0048241C">
            <w:pPr>
              <w:tabs>
                <w:tab w:val="left" w:pos="540"/>
              </w:tabs>
              <w:spacing w:line="360" w:lineRule="auto"/>
              <w:ind w:firstLineChars="1000" w:firstLine="3012"/>
              <w:rPr>
                <w:b/>
                <w:sz w:val="30"/>
                <w:szCs w:val="30"/>
              </w:rPr>
            </w:pPr>
          </w:p>
          <w:p w:rsidR="0048241C" w:rsidRDefault="0048241C" w:rsidP="0048241C">
            <w:pPr>
              <w:tabs>
                <w:tab w:val="left" w:pos="540"/>
              </w:tabs>
              <w:spacing w:line="360" w:lineRule="auto"/>
              <w:ind w:firstLineChars="1000" w:firstLine="3012"/>
              <w:rPr>
                <w:b/>
                <w:sz w:val="30"/>
                <w:szCs w:val="30"/>
              </w:rPr>
            </w:pPr>
          </w:p>
          <w:p w:rsidR="0048241C" w:rsidRDefault="0048241C" w:rsidP="0048241C">
            <w:pPr>
              <w:tabs>
                <w:tab w:val="left" w:pos="540"/>
              </w:tabs>
              <w:spacing w:line="360" w:lineRule="auto"/>
              <w:ind w:firstLineChars="1000" w:firstLine="3012"/>
              <w:rPr>
                <w:b/>
                <w:sz w:val="30"/>
                <w:szCs w:val="30"/>
              </w:rPr>
            </w:pPr>
          </w:p>
          <w:p w:rsidR="0048241C" w:rsidRDefault="0048241C" w:rsidP="0048241C">
            <w:pPr>
              <w:tabs>
                <w:tab w:val="left" w:pos="540"/>
              </w:tabs>
              <w:spacing w:line="360" w:lineRule="auto"/>
              <w:ind w:firstLineChars="1000" w:firstLine="3012"/>
              <w:rPr>
                <w:b/>
                <w:sz w:val="30"/>
                <w:szCs w:val="30"/>
              </w:rPr>
            </w:pPr>
          </w:p>
          <w:p w:rsidR="0048241C" w:rsidRPr="00776321" w:rsidRDefault="0048241C" w:rsidP="0048241C">
            <w:pPr>
              <w:tabs>
                <w:tab w:val="left" w:pos="540"/>
              </w:tabs>
              <w:spacing w:line="360" w:lineRule="auto"/>
              <w:ind w:firstLineChars="1000" w:firstLine="3012"/>
              <w:rPr>
                <w:b/>
                <w:sz w:val="30"/>
                <w:szCs w:val="30"/>
              </w:rPr>
            </w:pPr>
          </w:p>
          <w:p w:rsidR="0048241C" w:rsidRPr="00776321" w:rsidRDefault="0048241C" w:rsidP="0048241C">
            <w:pPr>
              <w:tabs>
                <w:tab w:val="left" w:pos="540"/>
              </w:tabs>
              <w:spacing w:line="360" w:lineRule="auto"/>
              <w:ind w:firstLineChars="1000" w:firstLine="3012"/>
              <w:rPr>
                <w:b/>
                <w:sz w:val="30"/>
                <w:szCs w:val="30"/>
              </w:rPr>
            </w:pPr>
          </w:p>
          <w:p w:rsidR="0048241C" w:rsidRDefault="0048241C" w:rsidP="0048241C">
            <w:pPr>
              <w:tabs>
                <w:tab w:val="left" w:pos="540"/>
              </w:tabs>
              <w:spacing w:line="360" w:lineRule="auto"/>
              <w:ind w:firstLineChars="1000" w:firstLine="3213"/>
              <w:rPr>
                <w:b/>
                <w:sz w:val="32"/>
                <w:szCs w:val="32"/>
              </w:rPr>
            </w:pPr>
            <w:r w:rsidRPr="00776321">
              <w:rPr>
                <w:rFonts w:hint="eastAsia"/>
                <w:b/>
                <w:sz w:val="32"/>
                <w:szCs w:val="32"/>
              </w:rPr>
              <w:t>项目名称：</w:t>
            </w:r>
          </w:p>
          <w:p w:rsidR="0048241C" w:rsidRPr="00776321" w:rsidRDefault="0048241C" w:rsidP="0048241C">
            <w:pPr>
              <w:tabs>
                <w:tab w:val="left" w:pos="540"/>
              </w:tabs>
              <w:spacing w:line="360" w:lineRule="auto"/>
              <w:ind w:firstLineChars="1000" w:firstLine="3213"/>
              <w:rPr>
                <w:b/>
                <w:sz w:val="32"/>
                <w:szCs w:val="32"/>
              </w:rPr>
            </w:pPr>
          </w:p>
          <w:p w:rsidR="0048241C" w:rsidRPr="00776321" w:rsidRDefault="0048241C" w:rsidP="0048241C">
            <w:pPr>
              <w:tabs>
                <w:tab w:val="left" w:pos="540"/>
              </w:tabs>
              <w:spacing w:line="360" w:lineRule="auto"/>
              <w:ind w:firstLineChars="1000" w:firstLine="3213"/>
              <w:rPr>
                <w:b/>
                <w:sz w:val="32"/>
                <w:szCs w:val="32"/>
              </w:rPr>
            </w:pPr>
            <w:r w:rsidRPr="00776321">
              <w:rPr>
                <w:rFonts w:hint="eastAsia"/>
                <w:b/>
                <w:sz w:val="32"/>
                <w:szCs w:val="32"/>
              </w:rPr>
              <w:t>投</w:t>
            </w:r>
            <w:r w:rsidRPr="00776321">
              <w:rPr>
                <w:rFonts w:hint="eastAsia"/>
                <w:b/>
                <w:sz w:val="32"/>
                <w:szCs w:val="32"/>
              </w:rPr>
              <w:t xml:space="preserve"> </w:t>
            </w:r>
            <w:r w:rsidRPr="00776321">
              <w:rPr>
                <w:rFonts w:hint="eastAsia"/>
                <w:b/>
                <w:sz w:val="32"/>
                <w:szCs w:val="32"/>
              </w:rPr>
              <w:t>标</w:t>
            </w:r>
            <w:r w:rsidRPr="00776321">
              <w:rPr>
                <w:rFonts w:hint="eastAsia"/>
                <w:b/>
                <w:sz w:val="32"/>
                <w:szCs w:val="32"/>
              </w:rPr>
              <w:t xml:space="preserve"> </w:t>
            </w:r>
            <w:r w:rsidRPr="00776321">
              <w:rPr>
                <w:rFonts w:hint="eastAsia"/>
                <w:b/>
                <w:sz w:val="32"/>
                <w:szCs w:val="32"/>
              </w:rPr>
              <w:t>人：</w:t>
            </w:r>
          </w:p>
          <w:p w:rsidR="0048241C" w:rsidRPr="00776321" w:rsidRDefault="0048241C" w:rsidP="0048241C">
            <w:pPr>
              <w:tabs>
                <w:tab w:val="left" w:pos="540"/>
              </w:tabs>
              <w:spacing w:line="360" w:lineRule="auto"/>
              <w:jc w:val="center"/>
              <w:rPr>
                <w:b/>
                <w:sz w:val="32"/>
                <w:szCs w:val="32"/>
              </w:rPr>
            </w:pPr>
          </w:p>
          <w:p w:rsidR="0048241C" w:rsidRPr="00776321" w:rsidRDefault="0048241C" w:rsidP="0048241C">
            <w:pPr>
              <w:tabs>
                <w:tab w:val="left" w:pos="540"/>
              </w:tabs>
              <w:spacing w:line="360" w:lineRule="auto"/>
              <w:jc w:val="center"/>
              <w:rPr>
                <w:b/>
                <w:sz w:val="32"/>
                <w:szCs w:val="32"/>
              </w:rPr>
            </w:pPr>
          </w:p>
          <w:p w:rsidR="0048241C" w:rsidRDefault="0048241C" w:rsidP="0048241C">
            <w:pPr>
              <w:tabs>
                <w:tab w:val="left" w:pos="540"/>
              </w:tabs>
              <w:spacing w:line="360" w:lineRule="auto"/>
              <w:jc w:val="center"/>
              <w:rPr>
                <w:b/>
                <w:sz w:val="32"/>
                <w:szCs w:val="32"/>
              </w:rPr>
            </w:pPr>
          </w:p>
          <w:p w:rsidR="0048241C" w:rsidRDefault="0048241C" w:rsidP="0048241C">
            <w:pPr>
              <w:tabs>
                <w:tab w:val="left" w:pos="540"/>
              </w:tabs>
              <w:spacing w:line="360" w:lineRule="auto"/>
              <w:jc w:val="center"/>
              <w:rPr>
                <w:b/>
                <w:sz w:val="32"/>
                <w:szCs w:val="32"/>
              </w:rPr>
            </w:pPr>
          </w:p>
          <w:p w:rsidR="0048241C" w:rsidRDefault="0048241C" w:rsidP="0048241C">
            <w:pPr>
              <w:tabs>
                <w:tab w:val="left" w:pos="540"/>
              </w:tabs>
              <w:spacing w:line="360" w:lineRule="auto"/>
              <w:jc w:val="center"/>
              <w:rPr>
                <w:b/>
                <w:sz w:val="32"/>
                <w:szCs w:val="32"/>
              </w:rPr>
            </w:pPr>
          </w:p>
          <w:p w:rsidR="0048241C" w:rsidRPr="00776321" w:rsidRDefault="0048241C" w:rsidP="0048241C">
            <w:pPr>
              <w:tabs>
                <w:tab w:val="left" w:pos="540"/>
              </w:tabs>
              <w:spacing w:line="360" w:lineRule="auto"/>
              <w:jc w:val="center"/>
              <w:rPr>
                <w:b/>
                <w:sz w:val="32"/>
                <w:szCs w:val="32"/>
              </w:rPr>
            </w:pPr>
          </w:p>
          <w:p w:rsidR="0048241C" w:rsidRPr="00776321" w:rsidRDefault="0048241C" w:rsidP="0048241C">
            <w:pPr>
              <w:tabs>
                <w:tab w:val="left" w:pos="540"/>
              </w:tabs>
              <w:spacing w:line="360" w:lineRule="auto"/>
              <w:jc w:val="center"/>
              <w:rPr>
                <w:b/>
                <w:sz w:val="32"/>
                <w:szCs w:val="32"/>
              </w:rPr>
            </w:pPr>
            <w:r w:rsidRPr="00776321">
              <w:rPr>
                <w:rFonts w:hint="eastAsia"/>
                <w:b/>
                <w:sz w:val="32"/>
                <w:szCs w:val="32"/>
              </w:rPr>
              <w:t>年</w:t>
            </w:r>
            <w:r w:rsidRPr="00776321">
              <w:rPr>
                <w:rFonts w:hint="eastAsia"/>
                <w:b/>
                <w:sz w:val="32"/>
                <w:szCs w:val="32"/>
              </w:rPr>
              <w:t xml:space="preserve">    </w:t>
            </w:r>
            <w:r w:rsidRPr="00776321">
              <w:rPr>
                <w:rFonts w:hint="eastAsia"/>
                <w:b/>
                <w:sz w:val="32"/>
                <w:szCs w:val="32"/>
              </w:rPr>
              <w:t>月</w:t>
            </w:r>
            <w:r w:rsidRPr="00776321">
              <w:rPr>
                <w:rFonts w:hint="eastAsia"/>
                <w:b/>
                <w:sz w:val="32"/>
                <w:szCs w:val="32"/>
              </w:rPr>
              <w:t xml:space="preserve">    </w:t>
            </w:r>
            <w:r w:rsidRPr="00776321">
              <w:rPr>
                <w:rFonts w:hint="eastAsia"/>
                <w:b/>
                <w:sz w:val="32"/>
                <w:szCs w:val="32"/>
              </w:rPr>
              <w:t>日</w:t>
            </w:r>
          </w:p>
          <w:p w:rsidR="0048241C" w:rsidRDefault="0048241C" w:rsidP="0048241C">
            <w:pPr>
              <w:tabs>
                <w:tab w:val="left" w:pos="540"/>
              </w:tabs>
              <w:spacing w:line="360" w:lineRule="auto"/>
              <w:jc w:val="center"/>
              <w:rPr>
                <w:b/>
                <w:sz w:val="30"/>
                <w:szCs w:val="30"/>
              </w:rPr>
            </w:pPr>
          </w:p>
          <w:p w:rsidR="0048241C" w:rsidRDefault="0048241C" w:rsidP="0048241C">
            <w:pPr>
              <w:tabs>
                <w:tab w:val="left" w:pos="540"/>
              </w:tabs>
              <w:spacing w:line="360" w:lineRule="auto"/>
              <w:jc w:val="center"/>
              <w:rPr>
                <w:b/>
                <w:sz w:val="30"/>
                <w:szCs w:val="30"/>
              </w:rPr>
            </w:pPr>
          </w:p>
          <w:p w:rsidR="0048241C" w:rsidRDefault="0048241C" w:rsidP="0048241C">
            <w:pPr>
              <w:widowControl/>
              <w:jc w:val="left"/>
              <w:rPr>
                <w:b/>
                <w:sz w:val="28"/>
                <w:szCs w:val="28"/>
              </w:rPr>
            </w:pPr>
            <w:r>
              <w:rPr>
                <w:b/>
                <w:sz w:val="28"/>
                <w:szCs w:val="28"/>
              </w:rPr>
              <w:lastRenderedPageBreak/>
              <w:br w:type="page"/>
            </w:r>
          </w:p>
          <w:p w:rsidR="00F72DD3" w:rsidRDefault="00F72DD3" w:rsidP="0048241C">
            <w:pPr>
              <w:tabs>
                <w:tab w:val="left" w:pos="540"/>
              </w:tabs>
              <w:spacing w:line="360" w:lineRule="auto"/>
              <w:jc w:val="center"/>
              <w:rPr>
                <w:b/>
                <w:sz w:val="28"/>
                <w:szCs w:val="28"/>
              </w:rPr>
            </w:pPr>
          </w:p>
          <w:p w:rsidR="0048241C" w:rsidRPr="00586827" w:rsidRDefault="0048241C" w:rsidP="0048241C">
            <w:pPr>
              <w:tabs>
                <w:tab w:val="left" w:pos="540"/>
              </w:tabs>
              <w:spacing w:line="360" w:lineRule="auto"/>
              <w:jc w:val="center"/>
              <w:rPr>
                <w:b/>
                <w:sz w:val="28"/>
                <w:szCs w:val="28"/>
              </w:rPr>
            </w:pPr>
            <w:r w:rsidRPr="00586827">
              <w:rPr>
                <w:rFonts w:hint="eastAsia"/>
                <w:b/>
                <w:sz w:val="28"/>
                <w:szCs w:val="28"/>
              </w:rPr>
              <w:t>十</w:t>
            </w:r>
            <w:r w:rsidR="00F72DD3">
              <w:rPr>
                <w:rFonts w:hint="eastAsia"/>
                <w:b/>
                <w:sz w:val="28"/>
                <w:szCs w:val="28"/>
              </w:rPr>
              <w:t>一</w:t>
            </w:r>
            <w:r w:rsidRPr="00586827">
              <w:rPr>
                <w:rFonts w:hint="eastAsia"/>
                <w:b/>
                <w:sz w:val="28"/>
                <w:szCs w:val="28"/>
              </w:rPr>
              <w:t>、附件</w:t>
            </w:r>
          </w:p>
          <w:p w:rsidR="0048241C" w:rsidRPr="00586827" w:rsidRDefault="0048241C" w:rsidP="0048241C">
            <w:pPr>
              <w:tabs>
                <w:tab w:val="left" w:pos="540"/>
              </w:tabs>
              <w:spacing w:line="360" w:lineRule="auto"/>
              <w:rPr>
                <w:sz w:val="24"/>
              </w:rPr>
            </w:pPr>
            <w:r w:rsidRPr="00586827">
              <w:rPr>
                <w:rFonts w:hint="eastAsia"/>
                <w:sz w:val="24"/>
              </w:rPr>
              <w:t>附件一</w:t>
            </w:r>
            <w:r w:rsidRPr="00586827">
              <w:rPr>
                <w:rFonts w:hint="eastAsia"/>
                <w:sz w:val="24"/>
              </w:rPr>
              <w:t xml:space="preserve">               </w:t>
            </w:r>
            <w:r>
              <w:rPr>
                <w:rFonts w:hint="eastAsia"/>
                <w:sz w:val="24"/>
              </w:rPr>
              <w:t xml:space="preserve">       </w:t>
            </w:r>
            <w:r w:rsidRPr="00586827">
              <w:rPr>
                <w:rFonts w:hint="eastAsia"/>
                <w:sz w:val="24"/>
              </w:rPr>
              <w:t xml:space="preserve"> </w:t>
            </w:r>
            <w:r w:rsidRPr="00586827">
              <w:rPr>
                <w:rFonts w:hint="eastAsia"/>
                <w:b/>
                <w:sz w:val="24"/>
              </w:rPr>
              <w:t>开标一览表（格式）</w:t>
            </w:r>
          </w:p>
          <w:p w:rsidR="0048241C" w:rsidRPr="00586827" w:rsidRDefault="0048241C" w:rsidP="0048241C">
            <w:pPr>
              <w:tabs>
                <w:tab w:val="left" w:pos="540"/>
              </w:tabs>
              <w:spacing w:line="360" w:lineRule="auto"/>
              <w:rPr>
                <w:sz w:val="24"/>
              </w:rPr>
            </w:pPr>
            <w:r w:rsidRPr="00586827">
              <w:rPr>
                <w:rFonts w:hint="eastAsia"/>
                <w:sz w:val="24"/>
              </w:rPr>
              <w:t>投标方名称：</w:t>
            </w:r>
          </w:p>
          <w:p w:rsidR="0048241C" w:rsidRPr="00586827" w:rsidRDefault="0048241C" w:rsidP="0048241C">
            <w:pPr>
              <w:tabs>
                <w:tab w:val="left" w:pos="540"/>
              </w:tabs>
              <w:spacing w:line="360" w:lineRule="auto"/>
              <w:rPr>
                <w:sz w:val="24"/>
              </w:rPr>
            </w:pPr>
            <w:r w:rsidRPr="00586827">
              <w:rPr>
                <w:rFonts w:hint="eastAsia"/>
                <w:sz w:val="24"/>
              </w:rPr>
              <w:t>投标项目：泰州职业技术学院学生公寓用品</w:t>
            </w:r>
            <w:r w:rsidRPr="00586827">
              <w:rPr>
                <w:rFonts w:hint="eastAsia"/>
                <w:sz w:val="24"/>
              </w:rPr>
              <w:t xml:space="preserve">  </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890"/>
              <w:gridCol w:w="793"/>
              <w:gridCol w:w="1097"/>
              <w:gridCol w:w="757"/>
              <w:gridCol w:w="1553"/>
              <w:gridCol w:w="2221"/>
            </w:tblGrid>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r w:rsidRPr="002D3E7B">
                    <w:rPr>
                      <w:rFonts w:hint="eastAsia"/>
                      <w:sz w:val="24"/>
                    </w:rPr>
                    <w:t>序号</w:t>
                  </w:r>
                </w:p>
              </w:tc>
              <w:tc>
                <w:tcPr>
                  <w:tcW w:w="1890" w:type="dxa"/>
                </w:tcPr>
                <w:p w:rsidR="0048241C" w:rsidRPr="002D3E7B" w:rsidRDefault="0048241C" w:rsidP="0048241C">
                  <w:pPr>
                    <w:tabs>
                      <w:tab w:val="left" w:pos="540"/>
                    </w:tabs>
                    <w:spacing w:line="360" w:lineRule="auto"/>
                    <w:rPr>
                      <w:sz w:val="24"/>
                    </w:rPr>
                  </w:pPr>
                  <w:r w:rsidRPr="002D3E7B">
                    <w:rPr>
                      <w:rFonts w:hint="eastAsia"/>
                      <w:sz w:val="24"/>
                    </w:rPr>
                    <w:t>货物名称</w:t>
                  </w:r>
                </w:p>
              </w:tc>
              <w:tc>
                <w:tcPr>
                  <w:tcW w:w="793" w:type="dxa"/>
                </w:tcPr>
                <w:p w:rsidR="0048241C" w:rsidRPr="002D3E7B" w:rsidRDefault="0048241C" w:rsidP="0048241C">
                  <w:pPr>
                    <w:tabs>
                      <w:tab w:val="left" w:pos="540"/>
                    </w:tabs>
                    <w:spacing w:line="360" w:lineRule="auto"/>
                    <w:rPr>
                      <w:sz w:val="24"/>
                    </w:rPr>
                  </w:pPr>
                  <w:r w:rsidRPr="002D3E7B">
                    <w:rPr>
                      <w:rFonts w:hint="eastAsia"/>
                      <w:sz w:val="24"/>
                    </w:rPr>
                    <w:t>规格</w:t>
                  </w:r>
                </w:p>
              </w:tc>
              <w:tc>
                <w:tcPr>
                  <w:tcW w:w="1097" w:type="dxa"/>
                </w:tcPr>
                <w:p w:rsidR="0048241C" w:rsidRPr="002D3E7B" w:rsidRDefault="0048241C" w:rsidP="0048241C">
                  <w:pPr>
                    <w:tabs>
                      <w:tab w:val="left" w:pos="540"/>
                    </w:tabs>
                    <w:spacing w:line="360" w:lineRule="auto"/>
                    <w:rPr>
                      <w:sz w:val="24"/>
                    </w:rPr>
                  </w:pPr>
                  <w:r w:rsidRPr="002D3E7B">
                    <w:rPr>
                      <w:rFonts w:hint="eastAsia"/>
                      <w:sz w:val="24"/>
                    </w:rPr>
                    <w:t>数量</w:t>
                  </w:r>
                </w:p>
              </w:tc>
              <w:tc>
                <w:tcPr>
                  <w:tcW w:w="757" w:type="dxa"/>
                </w:tcPr>
                <w:p w:rsidR="0048241C" w:rsidRPr="002D3E7B" w:rsidRDefault="0048241C" w:rsidP="0048241C">
                  <w:pPr>
                    <w:tabs>
                      <w:tab w:val="left" w:pos="540"/>
                    </w:tabs>
                    <w:spacing w:line="360" w:lineRule="auto"/>
                    <w:rPr>
                      <w:sz w:val="24"/>
                    </w:rPr>
                  </w:pPr>
                  <w:r w:rsidRPr="002D3E7B">
                    <w:rPr>
                      <w:rFonts w:hint="eastAsia"/>
                      <w:sz w:val="24"/>
                    </w:rPr>
                    <w:t>单位</w:t>
                  </w:r>
                </w:p>
              </w:tc>
              <w:tc>
                <w:tcPr>
                  <w:tcW w:w="1553" w:type="dxa"/>
                </w:tcPr>
                <w:p w:rsidR="0048241C" w:rsidRPr="002D3E7B" w:rsidRDefault="0048241C" w:rsidP="0048241C">
                  <w:pPr>
                    <w:tabs>
                      <w:tab w:val="left" w:pos="540"/>
                    </w:tabs>
                    <w:spacing w:line="360" w:lineRule="auto"/>
                    <w:rPr>
                      <w:sz w:val="24"/>
                    </w:rPr>
                  </w:pPr>
                  <w:r w:rsidRPr="002D3E7B">
                    <w:rPr>
                      <w:rFonts w:hint="eastAsia"/>
                      <w:sz w:val="24"/>
                    </w:rPr>
                    <w:t>单价（元）</w:t>
                  </w:r>
                </w:p>
              </w:tc>
              <w:tc>
                <w:tcPr>
                  <w:tcW w:w="2221" w:type="dxa"/>
                </w:tcPr>
                <w:p w:rsidR="0048241C" w:rsidRPr="002D3E7B" w:rsidRDefault="0048241C" w:rsidP="0048241C">
                  <w:pPr>
                    <w:tabs>
                      <w:tab w:val="left" w:pos="540"/>
                    </w:tabs>
                    <w:spacing w:line="360" w:lineRule="auto"/>
                    <w:rPr>
                      <w:sz w:val="24"/>
                    </w:rPr>
                  </w:pPr>
                  <w:r w:rsidRPr="002D3E7B">
                    <w:rPr>
                      <w:rFonts w:hint="eastAsia"/>
                      <w:sz w:val="24"/>
                    </w:rPr>
                    <w:t>总价（元）</w:t>
                  </w: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51"/>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66"/>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51"/>
              </w:trPr>
              <w:tc>
                <w:tcPr>
                  <w:tcW w:w="738" w:type="dxa"/>
                </w:tcPr>
                <w:p w:rsidR="0048241C" w:rsidRPr="002D3E7B" w:rsidRDefault="0048241C" w:rsidP="0048241C">
                  <w:pPr>
                    <w:tabs>
                      <w:tab w:val="left" w:pos="540"/>
                    </w:tabs>
                    <w:spacing w:line="360" w:lineRule="auto"/>
                    <w:rPr>
                      <w:sz w:val="24"/>
                    </w:rPr>
                  </w:pPr>
                </w:p>
              </w:tc>
              <w:tc>
                <w:tcPr>
                  <w:tcW w:w="1890" w:type="dxa"/>
                </w:tcPr>
                <w:p w:rsidR="0048241C" w:rsidRPr="002D3E7B" w:rsidRDefault="0048241C" w:rsidP="0048241C">
                  <w:pPr>
                    <w:tabs>
                      <w:tab w:val="left" w:pos="540"/>
                    </w:tabs>
                    <w:spacing w:line="360" w:lineRule="auto"/>
                    <w:rPr>
                      <w:sz w:val="24"/>
                    </w:rPr>
                  </w:pPr>
                </w:p>
              </w:tc>
              <w:tc>
                <w:tcPr>
                  <w:tcW w:w="793" w:type="dxa"/>
                </w:tcPr>
                <w:p w:rsidR="0048241C" w:rsidRPr="002D3E7B" w:rsidRDefault="0048241C" w:rsidP="0048241C">
                  <w:pPr>
                    <w:tabs>
                      <w:tab w:val="left" w:pos="540"/>
                    </w:tabs>
                    <w:spacing w:line="360" w:lineRule="auto"/>
                    <w:rPr>
                      <w:sz w:val="24"/>
                    </w:rPr>
                  </w:pPr>
                </w:p>
              </w:tc>
              <w:tc>
                <w:tcPr>
                  <w:tcW w:w="1097" w:type="dxa"/>
                </w:tcPr>
                <w:p w:rsidR="0048241C" w:rsidRPr="002D3E7B" w:rsidRDefault="0048241C" w:rsidP="0048241C">
                  <w:pPr>
                    <w:tabs>
                      <w:tab w:val="left" w:pos="540"/>
                    </w:tabs>
                    <w:spacing w:line="360" w:lineRule="auto"/>
                    <w:rPr>
                      <w:sz w:val="24"/>
                    </w:rPr>
                  </w:pPr>
                </w:p>
              </w:tc>
              <w:tc>
                <w:tcPr>
                  <w:tcW w:w="757" w:type="dxa"/>
                </w:tcPr>
                <w:p w:rsidR="0048241C" w:rsidRPr="002D3E7B" w:rsidRDefault="0048241C" w:rsidP="0048241C">
                  <w:pPr>
                    <w:tabs>
                      <w:tab w:val="left" w:pos="540"/>
                    </w:tabs>
                    <w:spacing w:line="360" w:lineRule="auto"/>
                    <w:rPr>
                      <w:sz w:val="24"/>
                    </w:rPr>
                  </w:pPr>
                </w:p>
              </w:tc>
              <w:tc>
                <w:tcPr>
                  <w:tcW w:w="1553" w:type="dxa"/>
                </w:tcPr>
                <w:p w:rsidR="0048241C" w:rsidRPr="002D3E7B" w:rsidRDefault="0048241C" w:rsidP="0048241C">
                  <w:pPr>
                    <w:tabs>
                      <w:tab w:val="left" w:pos="540"/>
                    </w:tabs>
                    <w:spacing w:line="360" w:lineRule="auto"/>
                    <w:rPr>
                      <w:sz w:val="24"/>
                    </w:rPr>
                  </w:pPr>
                </w:p>
              </w:tc>
              <w:tc>
                <w:tcPr>
                  <w:tcW w:w="2221" w:type="dxa"/>
                </w:tcPr>
                <w:p w:rsidR="0048241C" w:rsidRPr="002D3E7B" w:rsidRDefault="0048241C" w:rsidP="0048241C">
                  <w:pPr>
                    <w:tabs>
                      <w:tab w:val="left" w:pos="540"/>
                    </w:tabs>
                    <w:spacing w:line="360" w:lineRule="auto"/>
                    <w:rPr>
                      <w:sz w:val="24"/>
                    </w:rPr>
                  </w:pPr>
                </w:p>
              </w:tc>
            </w:tr>
            <w:tr w:rsidR="0048241C" w:rsidRPr="002D3E7B" w:rsidTr="00C86C9E">
              <w:trPr>
                <w:trHeight w:val="481"/>
              </w:trPr>
              <w:tc>
                <w:tcPr>
                  <w:tcW w:w="0" w:type="auto"/>
                  <w:gridSpan w:val="7"/>
                </w:tcPr>
                <w:p w:rsidR="0048241C" w:rsidRPr="002D3E7B" w:rsidRDefault="0048241C" w:rsidP="0048241C">
                  <w:pPr>
                    <w:tabs>
                      <w:tab w:val="left" w:pos="540"/>
                    </w:tabs>
                    <w:spacing w:line="360" w:lineRule="auto"/>
                    <w:rPr>
                      <w:sz w:val="24"/>
                    </w:rPr>
                  </w:pPr>
                  <w:r w:rsidRPr="002D3E7B">
                    <w:rPr>
                      <w:rFonts w:hint="eastAsia"/>
                      <w:sz w:val="24"/>
                    </w:rPr>
                    <w:t>合计总报价人民币（大写）：</w:t>
                  </w:r>
                </w:p>
              </w:tc>
            </w:tr>
          </w:tbl>
          <w:p w:rsidR="0048241C" w:rsidRPr="00586827" w:rsidRDefault="0048241C" w:rsidP="0048241C">
            <w:pPr>
              <w:tabs>
                <w:tab w:val="left" w:pos="540"/>
              </w:tabs>
              <w:spacing w:line="360" w:lineRule="auto"/>
              <w:rPr>
                <w:sz w:val="24"/>
              </w:rPr>
            </w:pPr>
            <w:r w:rsidRPr="00586827">
              <w:rPr>
                <w:rFonts w:hint="eastAsia"/>
                <w:sz w:val="24"/>
              </w:rPr>
              <w:t>注：如此表栏目不够填写，可依照此格式扩展。</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r w:rsidRPr="00586827">
              <w:rPr>
                <w:rFonts w:hint="eastAsia"/>
                <w:sz w:val="24"/>
              </w:rPr>
              <w:t xml:space="preserve">                             </w:t>
            </w:r>
            <w:r w:rsidRPr="00586827">
              <w:rPr>
                <w:rFonts w:hint="eastAsia"/>
                <w:sz w:val="24"/>
              </w:rPr>
              <w:t>投标（报价）单位法人公章：</w:t>
            </w:r>
          </w:p>
          <w:p w:rsidR="0048241C" w:rsidRPr="00586827" w:rsidRDefault="0048241C" w:rsidP="0048241C">
            <w:pPr>
              <w:tabs>
                <w:tab w:val="left" w:pos="540"/>
              </w:tabs>
              <w:spacing w:line="360" w:lineRule="auto"/>
              <w:rPr>
                <w:sz w:val="24"/>
              </w:rPr>
            </w:pPr>
            <w:r w:rsidRPr="00586827">
              <w:rPr>
                <w:rFonts w:hint="eastAsia"/>
                <w:sz w:val="24"/>
              </w:rPr>
              <w:t xml:space="preserve">                                </w:t>
            </w:r>
            <w:r w:rsidRPr="00586827">
              <w:rPr>
                <w:rFonts w:hint="eastAsia"/>
                <w:sz w:val="24"/>
              </w:rPr>
              <w:t>法定代表人</w:t>
            </w:r>
            <w:r w:rsidRPr="00586827">
              <w:rPr>
                <w:rFonts w:hint="eastAsia"/>
                <w:sz w:val="24"/>
              </w:rPr>
              <w:t xml:space="preserve"> </w:t>
            </w:r>
            <w:r w:rsidRPr="00586827">
              <w:rPr>
                <w:rFonts w:hint="eastAsia"/>
                <w:sz w:val="24"/>
              </w:rPr>
              <w:t>签字或印鉴：</w:t>
            </w:r>
          </w:p>
          <w:p w:rsidR="0048241C" w:rsidRPr="00586827" w:rsidRDefault="0048241C" w:rsidP="0048241C">
            <w:pPr>
              <w:tabs>
                <w:tab w:val="left" w:pos="540"/>
              </w:tabs>
              <w:spacing w:line="360" w:lineRule="auto"/>
              <w:rPr>
                <w:sz w:val="24"/>
              </w:rPr>
            </w:pPr>
            <w:r w:rsidRPr="00586827">
              <w:rPr>
                <w:rFonts w:hint="eastAsia"/>
                <w:sz w:val="24"/>
              </w:rPr>
              <w:t xml:space="preserve">                                </w:t>
            </w:r>
            <w:r w:rsidRPr="00586827">
              <w:rPr>
                <w:rFonts w:hint="eastAsia"/>
                <w:sz w:val="24"/>
              </w:rPr>
              <w:t>被授权代表</w:t>
            </w:r>
            <w:r w:rsidRPr="00586827">
              <w:rPr>
                <w:rFonts w:hint="eastAsia"/>
                <w:sz w:val="24"/>
              </w:rPr>
              <w:t xml:space="preserve">       </w:t>
            </w:r>
            <w:r w:rsidRPr="00586827">
              <w:rPr>
                <w:rFonts w:hint="eastAsia"/>
                <w:sz w:val="24"/>
              </w:rPr>
              <w:t>签字：</w:t>
            </w:r>
          </w:p>
          <w:p w:rsidR="0048241C" w:rsidRPr="00586827" w:rsidRDefault="0048241C" w:rsidP="0048241C">
            <w:pPr>
              <w:tabs>
                <w:tab w:val="left" w:pos="540"/>
              </w:tabs>
              <w:spacing w:line="360" w:lineRule="auto"/>
              <w:rPr>
                <w:sz w:val="24"/>
              </w:rPr>
            </w:pPr>
            <w:r w:rsidRPr="00586827">
              <w:rPr>
                <w:rFonts w:hint="eastAsia"/>
                <w:sz w:val="24"/>
              </w:rPr>
              <w:t xml:space="preserve">               </w:t>
            </w:r>
          </w:p>
          <w:p w:rsidR="0048241C" w:rsidRPr="00586827" w:rsidRDefault="0048241C" w:rsidP="0048241C">
            <w:pPr>
              <w:tabs>
                <w:tab w:val="left" w:pos="540"/>
              </w:tabs>
              <w:spacing w:line="360" w:lineRule="auto"/>
              <w:rPr>
                <w:sz w:val="24"/>
              </w:rPr>
            </w:pPr>
            <w:r w:rsidRPr="00586827">
              <w:rPr>
                <w:rFonts w:hint="eastAsia"/>
                <w:sz w:val="24"/>
              </w:rPr>
              <w:t xml:space="preserve">                                        20</w:t>
            </w:r>
            <w:r>
              <w:rPr>
                <w:rFonts w:hint="eastAsia"/>
                <w:sz w:val="24"/>
              </w:rPr>
              <w:t xml:space="preserve">  </w:t>
            </w:r>
            <w:r w:rsidRPr="00586827">
              <w:rPr>
                <w:rFonts w:hint="eastAsia"/>
                <w:sz w:val="24"/>
              </w:rPr>
              <w:t xml:space="preserve">  </w:t>
            </w:r>
            <w:r w:rsidRPr="00586827">
              <w:rPr>
                <w:rFonts w:hint="eastAsia"/>
                <w:sz w:val="24"/>
              </w:rPr>
              <w:t>年</w:t>
            </w:r>
            <w:r w:rsidRPr="00586827">
              <w:rPr>
                <w:rFonts w:hint="eastAsia"/>
                <w:sz w:val="24"/>
              </w:rPr>
              <w:t xml:space="preserve">    </w:t>
            </w:r>
            <w:r w:rsidRPr="00586827">
              <w:rPr>
                <w:rFonts w:hint="eastAsia"/>
                <w:sz w:val="24"/>
              </w:rPr>
              <w:t>月</w:t>
            </w:r>
            <w:r w:rsidRPr="00586827">
              <w:rPr>
                <w:rFonts w:hint="eastAsia"/>
                <w:sz w:val="24"/>
              </w:rPr>
              <w:t xml:space="preserve">    </w:t>
            </w:r>
            <w:r w:rsidRPr="00586827">
              <w:rPr>
                <w:rFonts w:hint="eastAsia"/>
                <w:sz w:val="24"/>
              </w:rPr>
              <w:t>日</w:t>
            </w: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8"/>
                <w:szCs w:val="28"/>
              </w:rPr>
            </w:pPr>
            <w:r>
              <w:rPr>
                <w:rFonts w:hint="eastAsia"/>
                <w:sz w:val="24"/>
              </w:rPr>
              <w:t>附件二</w:t>
            </w:r>
            <w:r>
              <w:rPr>
                <w:rFonts w:hint="eastAsia"/>
                <w:sz w:val="24"/>
              </w:rPr>
              <w:t xml:space="preserve">                      </w:t>
            </w:r>
            <w:r w:rsidRPr="00586827">
              <w:rPr>
                <w:rFonts w:hint="eastAsia"/>
                <w:sz w:val="28"/>
                <w:szCs w:val="28"/>
              </w:rPr>
              <w:t xml:space="preserve">  </w:t>
            </w:r>
            <w:r w:rsidRPr="00586827">
              <w:rPr>
                <w:rFonts w:hint="eastAsia"/>
                <w:b/>
                <w:sz w:val="28"/>
                <w:szCs w:val="28"/>
              </w:rPr>
              <w:t>投标函格式</w:t>
            </w:r>
          </w:p>
          <w:p w:rsidR="0048241C" w:rsidRPr="00531BD2" w:rsidRDefault="0048241C" w:rsidP="0048241C">
            <w:pPr>
              <w:tabs>
                <w:tab w:val="left" w:pos="540"/>
              </w:tabs>
              <w:spacing w:line="360" w:lineRule="auto"/>
              <w:rPr>
                <w:sz w:val="24"/>
              </w:rPr>
            </w:pPr>
            <w:r w:rsidRPr="00531BD2">
              <w:rPr>
                <w:rFonts w:hint="eastAsia"/>
                <w:sz w:val="24"/>
              </w:rPr>
              <w:t>泰州职业技术学院</w:t>
            </w:r>
            <w:r>
              <w:rPr>
                <w:rFonts w:hint="eastAsia"/>
                <w:sz w:val="24"/>
              </w:rPr>
              <w:t>后勤服务总公司</w:t>
            </w:r>
            <w:r w:rsidRPr="00531BD2">
              <w:rPr>
                <w:rFonts w:hint="eastAsia"/>
                <w:sz w:val="24"/>
              </w:rPr>
              <w:t>采购工作小组：</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根据你方学生公寓用品采购招标文件的要求，正式授权下述签字人</w:t>
            </w:r>
            <w:r w:rsidRPr="00531BD2">
              <w:rPr>
                <w:rFonts w:hint="eastAsia"/>
                <w:sz w:val="24"/>
                <w:u w:val="single"/>
              </w:rPr>
              <w:t xml:space="preserve">     </w:t>
            </w:r>
            <w:r>
              <w:rPr>
                <w:rFonts w:hint="eastAsia"/>
                <w:sz w:val="24"/>
                <w:u w:val="single"/>
              </w:rPr>
              <w:t xml:space="preserve"> </w:t>
            </w:r>
            <w:r w:rsidRPr="00531BD2">
              <w:rPr>
                <w:rFonts w:hint="eastAsia"/>
                <w:sz w:val="24"/>
                <w:u w:val="single"/>
              </w:rPr>
              <w:t xml:space="preserve">     </w:t>
            </w:r>
            <w:r w:rsidRPr="00531BD2">
              <w:rPr>
                <w:rFonts w:hint="eastAsia"/>
                <w:sz w:val="24"/>
              </w:rPr>
              <w:t>（姓名和职务）代表投标人</w:t>
            </w:r>
            <w:r w:rsidRPr="00531BD2">
              <w:rPr>
                <w:rFonts w:hint="eastAsia"/>
                <w:sz w:val="24"/>
                <w:u w:val="single"/>
              </w:rPr>
              <w:t xml:space="preserve">           </w:t>
            </w:r>
            <w:r>
              <w:rPr>
                <w:rFonts w:hint="eastAsia"/>
                <w:sz w:val="24"/>
                <w:u w:val="single"/>
              </w:rPr>
              <w:t xml:space="preserve">     </w:t>
            </w:r>
            <w:r w:rsidRPr="00531BD2">
              <w:rPr>
                <w:rFonts w:hint="eastAsia"/>
                <w:sz w:val="24"/>
                <w:u w:val="single"/>
              </w:rPr>
              <w:t xml:space="preserve">     </w:t>
            </w:r>
            <w:r w:rsidRPr="00531BD2">
              <w:rPr>
                <w:rFonts w:hint="eastAsia"/>
                <w:sz w:val="24"/>
              </w:rPr>
              <w:t>（投标单位的名称）提交下述文件正本一式一份、副本一式</w:t>
            </w:r>
            <w:r>
              <w:rPr>
                <w:rFonts w:hint="eastAsia"/>
                <w:sz w:val="24"/>
              </w:rPr>
              <w:t>一</w:t>
            </w:r>
            <w:r w:rsidRPr="00531BD2">
              <w:rPr>
                <w:rFonts w:hint="eastAsia"/>
                <w:sz w:val="24"/>
              </w:rPr>
              <w:t>份。</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我单位经过现场考察和认真研究招标文件后慎重作出如下报价和承诺：</w:t>
            </w:r>
          </w:p>
          <w:p w:rsidR="0048241C" w:rsidRDefault="0048241C" w:rsidP="0048241C">
            <w:pPr>
              <w:tabs>
                <w:tab w:val="left" w:pos="540"/>
              </w:tabs>
              <w:spacing w:line="360" w:lineRule="auto"/>
              <w:ind w:firstLine="480"/>
              <w:rPr>
                <w:sz w:val="24"/>
              </w:rPr>
            </w:pPr>
            <w:r w:rsidRPr="00531BD2">
              <w:rPr>
                <w:rFonts w:hint="eastAsia"/>
                <w:sz w:val="24"/>
              </w:rPr>
              <w:t>（</w:t>
            </w:r>
            <w:r w:rsidRPr="00531BD2">
              <w:rPr>
                <w:rFonts w:hint="eastAsia"/>
                <w:sz w:val="24"/>
              </w:rPr>
              <w:t>1</w:t>
            </w:r>
            <w:r w:rsidRPr="00531BD2">
              <w:rPr>
                <w:rFonts w:hint="eastAsia"/>
                <w:sz w:val="24"/>
              </w:rPr>
              <w:t>）完成招标文件规定全部内容的投标</w:t>
            </w:r>
            <w:r>
              <w:rPr>
                <w:rFonts w:hint="eastAsia"/>
                <w:sz w:val="24"/>
              </w:rPr>
              <w:t>，</w:t>
            </w:r>
            <w:r w:rsidRPr="00531BD2">
              <w:rPr>
                <w:rFonts w:hint="eastAsia"/>
                <w:sz w:val="24"/>
              </w:rPr>
              <w:t>总报价为人民币</w:t>
            </w:r>
          </w:p>
          <w:p w:rsidR="0048241C" w:rsidRPr="00531BD2" w:rsidRDefault="0048241C" w:rsidP="0048241C">
            <w:pPr>
              <w:tabs>
                <w:tab w:val="left" w:pos="540"/>
              </w:tabs>
              <w:spacing w:line="360" w:lineRule="auto"/>
              <w:rPr>
                <w:sz w:val="24"/>
              </w:rPr>
            </w:pPr>
            <w:r w:rsidRPr="00531BD2">
              <w:rPr>
                <w:rFonts w:hint="eastAsia"/>
                <w:sz w:val="24"/>
              </w:rPr>
              <w:t>（大写）</w:t>
            </w:r>
            <w:r w:rsidRPr="00531BD2">
              <w:rPr>
                <w:rFonts w:hint="eastAsia"/>
                <w:sz w:val="24"/>
                <w:u w:val="single"/>
              </w:rPr>
              <w:t xml:space="preserve">              </w:t>
            </w:r>
            <w:r>
              <w:rPr>
                <w:rFonts w:hint="eastAsia"/>
                <w:sz w:val="24"/>
                <w:u w:val="single"/>
              </w:rPr>
              <w:t xml:space="preserve">          </w:t>
            </w:r>
            <w:r w:rsidRPr="00531BD2">
              <w:rPr>
                <w:rFonts w:hint="eastAsia"/>
                <w:sz w:val="24"/>
                <w:u w:val="single"/>
              </w:rPr>
              <w:t xml:space="preserve">      </w:t>
            </w:r>
            <w:r w:rsidRPr="00531BD2">
              <w:rPr>
                <w:rFonts w:hint="eastAsia"/>
                <w:sz w:val="24"/>
              </w:rPr>
              <w:t xml:space="preserve"> </w:t>
            </w:r>
            <w:r w:rsidRPr="00531BD2">
              <w:rPr>
                <w:rFonts w:hint="eastAsia"/>
                <w:sz w:val="24"/>
              </w:rPr>
              <w:t>元。</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sidRPr="00531BD2">
              <w:rPr>
                <w:rFonts w:hint="eastAsia"/>
                <w:sz w:val="24"/>
              </w:rPr>
              <w:t>2</w:t>
            </w:r>
            <w:r w:rsidRPr="00531BD2">
              <w:rPr>
                <w:rFonts w:hint="eastAsia"/>
                <w:sz w:val="24"/>
              </w:rPr>
              <w:t>）我方完全理解贵方不一定要接受最低报价的投标或收到的其他报价的任何投标。</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sidRPr="00531BD2">
              <w:rPr>
                <w:rFonts w:hint="eastAsia"/>
                <w:sz w:val="24"/>
              </w:rPr>
              <w:t>3</w:t>
            </w:r>
            <w:r w:rsidRPr="00531BD2">
              <w:rPr>
                <w:rFonts w:hint="eastAsia"/>
                <w:sz w:val="24"/>
              </w:rPr>
              <w:t>）我们已经详细审核全部招标文件及其有效的补充文件，我们知道必须放弃提出含糊不清或误解的问题的权利。</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sidRPr="00531BD2">
              <w:rPr>
                <w:rFonts w:hint="eastAsia"/>
                <w:sz w:val="24"/>
              </w:rPr>
              <w:t>4</w:t>
            </w:r>
            <w:r w:rsidRPr="00531BD2">
              <w:rPr>
                <w:rFonts w:hint="eastAsia"/>
                <w:sz w:val="24"/>
              </w:rPr>
              <w:t>）我们同意从规定的开标日期起遵守本投标书的约定。</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sidRPr="00531BD2">
              <w:rPr>
                <w:rFonts w:hint="eastAsia"/>
                <w:sz w:val="24"/>
              </w:rPr>
              <w:t>5</w:t>
            </w:r>
            <w:r w:rsidRPr="00531BD2">
              <w:rPr>
                <w:rFonts w:hint="eastAsia"/>
                <w:sz w:val="24"/>
              </w:rPr>
              <w:t>）如果在</w:t>
            </w:r>
            <w:r>
              <w:rPr>
                <w:rFonts w:hint="eastAsia"/>
                <w:sz w:val="24"/>
              </w:rPr>
              <w:t>投</w:t>
            </w:r>
            <w:r w:rsidRPr="00531BD2">
              <w:rPr>
                <w:rFonts w:hint="eastAsia"/>
                <w:sz w:val="24"/>
              </w:rPr>
              <w:t>标</w:t>
            </w:r>
            <w:r>
              <w:rPr>
                <w:rFonts w:hint="eastAsia"/>
                <w:sz w:val="24"/>
              </w:rPr>
              <w:t>有效期内</w:t>
            </w:r>
            <w:r w:rsidRPr="00531BD2">
              <w:rPr>
                <w:rFonts w:hint="eastAsia"/>
                <w:sz w:val="24"/>
              </w:rPr>
              <w:t>撤回投标，我们的投标保证金不要求退还。</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sidRPr="00531BD2">
              <w:rPr>
                <w:rFonts w:hint="eastAsia"/>
                <w:sz w:val="24"/>
              </w:rPr>
              <w:t>6</w:t>
            </w:r>
            <w:r w:rsidRPr="00531BD2">
              <w:rPr>
                <w:rFonts w:hint="eastAsia"/>
                <w:sz w:val="24"/>
              </w:rPr>
              <w:t>）同意提供你方可能另外要求的与投标有关的任何证据或资料。</w:t>
            </w:r>
          </w:p>
          <w:p w:rsidR="0048241C" w:rsidRDefault="0048241C" w:rsidP="0048241C">
            <w:pPr>
              <w:tabs>
                <w:tab w:val="left" w:pos="540"/>
              </w:tabs>
              <w:spacing w:line="360" w:lineRule="auto"/>
              <w:ind w:firstLine="480"/>
              <w:rPr>
                <w:sz w:val="24"/>
              </w:rPr>
            </w:pPr>
            <w:r w:rsidRPr="00531BD2">
              <w:rPr>
                <w:rFonts w:hint="eastAsia"/>
                <w:sz w:val="24"/>
              </w:rPr>
              <w:t>（</w:t>
            </w:r>
            <w:r w:rsidRPr="00531BD2">
              <w:rPr>
                <w:rFonts w:hint="eastAsia"/>
                <w:sz w:val="24"/>
              </w:rPr>
              <w:t>7</w:t>
            </w:r>
            <w:r w:rsidRPr="00531BD2">
              <w:rPr>
                <w:rFonts w:hint="eastAsia"/>
                <w:sz w:val="24"/>
              </w:rPr>
              <w:t>）一旦我方中标，我们将根据招标文件的规定，严格履行合同的责任和义务，并保证于招标文件中规定的时间前交货，且完成本招标项目的检测、包装、运输、交付，并负责进行发放。</w:t>
            </w:r>
          </w:p>
          <w:p w:rsidR="0048241C" w:rsidRPr="00640B31" w:rsidRDefault="0048241C" w:rsidP="0048241C">
            <w:pPr>
              <w:tabs>
                <w:tab w:val="left" w:pos="540"/>
              </w:tabs>
              <w:spacing w:line="360" w:lineRule="auto"/>
              <w:ind w:firstLine="480"/>
              <w:rPr>
                <w:sz w:val="24"/>
              </w:rPr>
            </w:pPr>
            <w:r>
              <w:rPr>
                <w:rFonts w:hint="eastAsia"/>
                <w:sz w:val="24"/>
              </w:rPr>
              <w:t>（</w:t>
            </w:r>
            <w:r>
              <w:rPr>
                <w:rFonts w:hint="eastAsia"/>
                <w:sz w:val="24"/>
              </w:rPr>
              <w:t>8</w:t>
            </w:r>
            <w:r>
              <w:rPr>
                <w:rFonts w:hint="eastAsia"/>
                <w:sz w:val="24"/>
              </w:rPr>
              <w:t>）我方样品一旦被选中，无论我方是否中标，所有样品均不要求你方退回。</w:t>
            </w:r>
          </w:p>
          <w:p w:rsidR="0048241C" w:rsidRPr="00531BD2" w:rsidRDefault="0048241C" w:rsidP="0048241C">
            <w:pPr>
              <w:tabs>
                <w:tab w:val="left" w:pos="540"/>
              </w:tabs>
              <w:spacing w:line="360" w:lineRule="auto"/>
              <w:rPr>
                <w:sz w:val="24"/>
              </w:rPr>
            </w:pPr>
            <w:r w:rsidRPr="00531BD2">
              <w:rPr>
                <w:rFonts w:hint="eastAsia"/>
                <w:sz w:val="24"/>
              </w:rPr>
              <w:t xml:space="preserve">    </w:t>
            </w:r>
            <w:r w:rsidRPr="00531BD2">
              <w:rPr>
                <w:rFonts w:hint="eastAsia"/>
                <w:sz w:val="24"/>
              </w:rPr>
              <w:t>（</w:t>
            </w:r>
            <w:r>
              <w:rPr>
                <w:rFonts w:hint="eastAsia"/>
                <w:sz w:val="24"/>
              </w:rPr>
              <w:t>9</w:t>
            </w:r>
            <w:r w:rsidRPr="00531BD2">
              <w:rPr>
                <w:rFonts w:hint="eastAsia"/>
                <w:sz w:val="24"/>
              </w:rPr>
              <w:t>）与本投标有关的正式通讯地址为：</w:t>
            </w:r>
          </w:p>
          <w:p w:rsidR="0048241C" w:rsidRPr="00531BD2" w:rsidRDefault="0048241C" w:rsidP="0048241C">
            <w:pPr>
              <w:tabs>
                <w:tab w:val="left" w:pos="540"/>
              </w:tabs>
              <w:spacing w:line="360" w:lineRule="auto"/>
              <w:rPr>
                <w:sz w:val="24"/>
                <w:u w:val="single"/>
              </w:rPr>
            </w:pPr>
            <w:r w:rsidRPr="00531BD2">
              <w:rPr>
                <w:rFonts w:hint="eastAsia"/>
                <w:sz w:val="24"/>
              </w:rPr>
              <w:t xml:space="preserve">     </w:t>
            </w:r>
            <w:r w:rsidRPr="00531BD2">
              <w:rPr>
                <w:rFonts w:hint="eastAsia"/>
                <w:sz w:val="24"/>
              </w:rPr>
              <w:t>地址：</w:t>
            </w:r>
            <w:r w:rsidRPr="00531BD2">
              <w:rPr>
                <w:rFonts w:hint="eastAsia"/>
                <w:sz w:val="24"/>
                <w:u w:val="single"/>
              </w:rPr>
              <w:t xml:space="preserve">                                </w:t>
            </w:r>
            <w:r w:rsidRPr="00531BD2">
              <w:rPr>
                <w:rFonts w:hint="eastAsia"/>
                <w:sz w:val="24"/>
              </w:rPr>
              <w:t>电话：</w:t>
            </w:r>
            <w:r w:rsidRPr="00531BD2">
              <w:rPr>
                <w:rFonts w:hint="eastAsia"/>
                <w:sz w:val="24"/>
                <w:u w:val="single"/>
              </w:rPr>
              <w:t xml:space="preserve">                          </w:t>
            </w:r>
          </w:p>
          <w:p w:rsidR="0048241C" w:rsidRPr="00531BD2" w:rsidRDefault="0048241C" w:rsidP="0048241C">
            <w:pPr>
              <w:tabs>
                <w:tab w:val="left" w:pos="540"/>
              </w:tabs>
              <w:spacing w:line="360" w:lineRule="auto"/>
              <w:rPr>
                <w:sz w:val="24"/>
              </w:rPr>
            </w:pPr>
            <w:r w:rsidRPr="00531BD2">
              <w:rPr>
                <w:rFonts w:hint="eastAsia"/>
                <w:sz w:val="24"/>
              </w:rPr>
              <w:t xml:space="preserve">     </w:t>
            </w:r>
          </w:p>
          <w:p w:rsidR="0048241C" w:rsidRPr="00531BD2" w:rsidRDefault="0048241C" w:rsidP="0048241C">
            <w:pPr>
              <w:tabs>
                <w:tab w:val="left" w:pos="540"/>
              </w:tabs>
              <w:spacing w:line="360" w:lineRule="auto"/>
              <w:ind w:firstLineChars="250" w:firstLine="600"/>
              <w:rPr>
                <w:sz w:val="24"/>
                <w:u w:val="single"/>
              </w:rPr>
            </w:pPr>
            <w:r w:rsidRPr="00531BD2">
              <w:rPr>
                <w:rFonts w:hint="eastAsia"/>
                <w:sz w:val="24"/>
              </w:rPr>
              <w:t>邮编：</w:t>
            </w:r>
            <w:r w:rsidRPr="00531BD2">
              <w:rPr>
                <w:rFonts w:hint="eastAsia"/>
                <w:sz w:val="24"/>
                <w:u w:val="single"/>
              </w:rPr>
              <w:t xml:space="preserve">                                </w:t>
            </w:r>
            <w:r w:rsidRPr="00531BD2">
              <w:rPr>
                <w:rFonts w:hint="eastAsia"/>
                <w:sz w:val="24"/>
              </w:rPr>
              <w:t>传真：</w:t>
            </w:r>
            <w:r w:rsidRPr="00531BD2">
              <w:rPr>
                <w:rFonts w:hint="eastAsia"/>
                <w:sz w:val="24"/>
                <w:u w:val="single"/>
              </w:rPr>
              <w:t xml:space="preserve">                          </w:t>
            </w:r>
          </w:p>
          <w:p w:rsidR="0048241C" w:rsidRPr="00531BD2" w:rsidRDefault="0048241C" w:rsidP="0048241C">
            <w:pPr>
              <w:tabs>
                <w:tab w:val="left" w:pos="540"/>
              </w:tabs>
              <w:spacing w:line="360" w:lineRule="auto"/>
              <w:rPr>
                <w:sz w:val="24"/>
              </w:rPr>
            </w:pPr>
            <w:r w:rsidRPr="00531BD2">
              <w:rPr>
                <w:rFonts w:hint="eastAsia"/>
                <w:sz w:val="24"/>
              </w:rPr>
              <w:t xml:space="preserve">     </w:t>
            </w:r>
          </w:p>
          <w:p w:rsidR="0048241C" w:rsidRPr="00531BD2" w:rsidRDefault="0048241C" w:rsidP="0048241C">
            <w:pPr>
              <w:tabs>
                <w:tab w:val="left" w:pos="540"/>
              </w:tabs>
              <w:spacing w:line="360" w:lineRule="auto"/>
              <w:ind w:firstLineChars="250" w:firstLine="600"/>
              <w:rPr>
                <w:sz w:val="24"/>
              </w:rPr>
            </w:pPr>
            <w:r w:rsidRPr="00531BD2">
              <w:rPr>
                <w:rFonts w:hint="eastAsia"/>
                <w:sz w:val="24"/>
              </w:rPr>
              <w:t>投标单位代表签字：</w:t>
            </w:r>
            <w:r w:rsidRPr="00531BD2">
              <w:rPr>
                <w:rFonts w:hint="eastAsia"/>
                <w:sz w:val="24"/>
                <w:u w:val="single"/>
              </w:rPr>
              <w:t xml:space="preserve">                              </w:t>
            </w:r>
            <w:r w:rsidRPr="00531BD2">
              <w:rPr>
                <w:rFonts w:hint="eastAsia"/>
                <w:sz w:val="24"/>
              </w:rPr>
              <w:t>法定代表人（签字或</w:t>
            </w:r>
            <w:r w:rsidRPr="00531BD2">
              <w:rPr>
                <w:rFonts w:hint="eastAsia"/>
                <w:sz w:val="24"/>
              </w:rPr>
              <w:lastRenderedPageBreak/>
              <w:t>盖章）</w:t>
            </w:r>
          </w:p>
          <w:p w:rsidR="0048241C" w:rsidRPr="00531BD2" w:rsidRDefault="0048241C" w:rsidP="0048241C">
            <w:pPr>
              <w:tabs>
                <w:tab w:val="left" w:pos="540"/>
              </w:tabs>
              <w:spacing w:line="360" w:lineRule="auto"/>
              <w:rPr>
                <w:sz w:val="24"/>
              </w:rPr>
            </w:pPr>
            <w:r w:rsidRPr="00531BD2">
              <w:rPr>
                <w:rFonts w:hint="eastAsia"/>
                <w:sz w:val="24"/>
              </w:rPr>
              <w:t xml:space="preserve">     </w:t>
            </w:r>
          </w:p>
          <w:p w:rsidR="0048241C" w:rsidRPr="00531BD2" w:rsidRDefault="0048241C" w:rsidP="0048241C">
            <w:pPr>
              <w:tabs>
                <w:tab w:val="left" w:pos="540"/>
              </w:tabs>
              <w:spacing w:line="360" w:lineRule="auto"/>
              <w:ind w:firstLineChars="250" w:firstLine="600"/>
              <w:rPr>
                <w:sz w:val="24"/>
                <w:u w:val="single"/>
              </w:rPr>
            </w:pPr>
            <w:r w:rsidRPr="00531BD2">
              <w:rPr>
                <w:rFonts w:hint="eastAsia"/>
                <w:sz w:val="24"/>
              </w:rPr>
              <w:t>投标单位名称：</w:t>
            </w:r>
            <w:r w:rsidRPr="00531BD2">
              <w:rPr>
                <w:rFonts w:hint="eastAsia"/>
                <w:sz w:val="24"/>
                <w:u w:val="single"/>
              </w:rPr>
              <w:t xml:space="preserve">                                    </w:t>
            </w:r>
          </w:p>
          <w:p w:rsidR="0048241C" w:rsidRPr="00531BD2" w:rsidRDefault="0048241C" w:rsidP="0048241C">
            <w:pPr>
              <w:tabs>
                <w:tab w:val="left" w:pos="540"/>
              </w:tabs>
              <w:spacing w:line="360" w:lineRule="auto"/>
              <w:rPr>
                <w:sz w:val="24"/>
              </w:rPr>
            </w:pPr>
            <w:r w:rsidRPr="00531BD2">
              <w:rPr>
                <w:rFonts w:hint="eastAsia"/>
                <w:sz w:val="24"/>
              </w:rPr>
              <w:t xml:space="preserve">     </w:t>
            </w:r>
          </w:p>
          <w:p w:rsidR="0048241C" w:rsidRPr="00531BD2" w:rsidRDefault="0048241C" w:rsidP="0048241C">
            <w:pPr>
              <w:tabs>
                <w:tab w:val="left" w:pos="540"/>
              </w:tabs>
              <w:spacing w:line="360" w:lineRule="auto"/>
              <w:ind w:firstLineChars="250" w:firstLine="600"/>
              <w:rPr>
                <w:sz w:val="24"/>
              </w:rPr>
            </w:pPr>
            <w:r w:rsidRPr="00531BD2">
              <w:rPr>
                <w:rFonts w:hint="eastAsia"/>
                <w:sz w:val="24"/>
              </w:rPr>
              <w:t>投标单位公章：</w:t>
            </w:r>
          </w:p>
          <w:p w:rsidR="0048241C" w:rsidRPr="00531BD2" w:rsidRDefault="0048241C" w:rsidP="0048241C">
            <w:pPr>
              <w:tabs>
                <w:tab w:val="left" w:pos="540"/>
              </w:tabs>
              <w:spacing w:line="360" w:lineRule="auto"/>
              <w:rPr>
                <w:sz w:val="24"/>
              </w:rPr>
            </w:pPr>
            <w:r w:rsidRPr="00531BD2">
              <w:rPr>
                <w:rFonts w:hint="eastAsia"/>
                <w:sz w:val="24"/>
              </w:rPr>
              <w:t xml:space="preserve">                                                            20</w:t>
            </w:r>
            <w:r>
              <w:rPr>
                <w:rFonts w:hint="eastAsia"/>
                <w:sz w:val="24"/>
              </w:rPr>
              <w:t xml:space="preserve"> </w:t>
            </w:r>
            <w:r w:rsidRPr="00531BD2">
              <w:rPr>
                <w:rFonts w:hint="eastAsia"/>
                <w:sz w:val="24"/>
              </w:rPr>
              <w:t xml:space="preserve">  </w:t>
            </w:r>
            <w:r w:rsidRPr="00531BD2">
              <w:rPr>
                <w:rFonts w:hint="eastAsia"/>
                <w:sz w:val="24"/>
              </w:rPr>
              <w:t>年</w:t>
            </w:r>
            <w:r w:rsidRPr="00531BD2">
              <w:rPr>
                <w:rFonts w:hint="eastAsia"/>
                <w:sz w:val="24"/>
              </w:rPr>
              <w:t xml:space="preserve">   </w:t>
            </w:r>
            <w:r w:rsidRPr="00531BD2">
              <w:rPr>
                <w:rFonts w:hint="eastAsia"/>
                <w:sz w:val="24"/>
              </w:rPr>
              <w:t>月</w:t>
            </w:r>
            <w:r>
              <w:rPr>
                <w:rFonts w:hint="eastAsia"/>
                <w:sz w:val="24"/>
              </w:rPr>
              <w:t xml:space="preserve">   </w:t>
            </w:r>
            <w:r w:rsidRPr="00531BD2">
              <w:rPr>
                <w:rFonts w:hint="eastAsia"/>
                <w:sz w:val="24"/>
              </w:rPr>
              <w:t>日</w:t>
            </w:r>
          </w:p>
          <w:p w:rsidR="0048241C" w:rsidRDefault="0048241C" w:rsidP="0048241C">
            <w:pPr>
              <w:tabs>
                <w:tab w:val="left" w:pos="540"/>
              </w:tabs>
              <w:spacing w:line="360" w:lineRule="auto"/>
              <w:jc w:val="center"/>
              <w:rPr>
                <w:szCs w:val="21"/>
              </w:rPr>
            </w:pPr>
          </w:p>
          <w:p w:rsidR="00F72DD3" w:rsidRDefault="00F72DD3" w:rsidP="0048241C">
            <w:pPr>
              <w:tabs>
                <w:tab w:val="left" w:pos="540"/>
              </w:tabs>
              <w:spacing w:line="360" w:lineRule="auto"/>
              <w:jc w:val="center"/>
              <w:rPr>
                <w:szCs w:val="21"/>
              </w:rPr>
            </w:pPr>
          </w:p>
          <w:p w:rsidR="00F72DD3" w:rsidRDefault="00F72DD3" w:rsidP="0048241C">
            <w:pPr>
              <w:tabs>
                <w:tab w:val="left" w:pos="540"/>
              </w:tabs>
              <w:spacing w:line="360" w:lineRule="auto"/>
              <w:jc w:val="center"/>
              <w:rPr>
                <w:szCs w:val="21"/>
              </w:rPr>
            </w:pPr>
          </w:p>
          <w:p w:rsidR="0048241C" w:rsidRPr="00586827" w:rsidRDefault="0048241C" w:rsidP="0048241C">
            <w:pPr>
              <w:tabs>
                <w:tab w:val="left" w:pos="540"/>
              </w:tabs>
              <w:spacing w:line="360" w:lineRule="auto"/>
              <w:rPr>
                <w:b/>
                <w:sz w:val="28"/>
                <w:szCs w:val="28"/>
              </w:rPr>
            </w:pPr>
            <w:r w:rsidRPr="0079748F">
              <w:rPr>
                <w:rFonts w:hint="eastAsia"/>
                <w:sz w:val="24"/>
              </w:rPr>
              <w:t>附件三</w:t>
            </w:r>
            <w:r w:rsidRPr="0079748F">
              <w:rPr>
                <w:rFonts w:hint="eastAsia"/>
                <w:sz w:val="24"/>
              </w:rPr>
              <w:t xml:space="preserve"> </w:t>
            </w:r>
            <w:r>
              <w:rPr>
                <w:rFonts w:hint="eastAsia"/>
                <w:szCs w:val="21"/>
              </w:rPr>
              <w:t xml:space="preserve">                        </w:t>
            </w:r>
            <w:r w:rsidRPr="00531BD2">
              <w:rPr>
                <w:rFonts w:hint="eastAsia"/>
                <w:sz w:val="30"/>
                <w:szCs w:val="30"/>
              </w:rPr>
              <w:t xml:space="preserve"> </w:t>
            </w:r>
            <w:r w:rsidRPr="00586827">
              <w:rPr>
                <w:rFonts w:hint="eastAsia"/>
                <w:b/>
                <w:sz w:val="28"/>
                <w:szCs w:val="28"/>
              </w:rPr>
              <w:t xml:space="preserve"> </w:t>
            </w:r>
            <w:r w:rsidRPr="00586827">
              <w:rPr>
                <w:rFonts w:hint="eastAsia"/>
                <w:b/>
                <w:sz w:val="28"/>
                <w:szCs w:val="28"/>
              </w:rPr>
              <w:t>法定代表人授权书</w:t>
            </w:r>
          </w:p>
          <w:p w:rsidR="0048241C" w:rsidRDefault="0048241C" w:rsidP="0048241C">
            <w:pPr>
              <w:tabs>
                <w:tab w:val="left" w:pos="540"/>
              </w:tabs>
              <w:spacing w:line="360" w:lineRule="auto"/>
              <w:rPr>
                <w:b/>
                <w:szCs w:val="21"/>
              </w:rPr>
            </w:pPr>
          </w:p>
          <w:p w:rsidR="0048241C" w:rsidRPr="00586827" w:rsidRDefault="0048241C" w:rsidP="0048241C">
            <w:pPr>
              <w:tabs>
                <w:tab w:val="left" w:pos="540"/>
              </w:tabs>
              <w:spacing w:line="360" w:lineRule="auto"/>
              <w:ind w:firstLineChars="195" w:firstLine="468"/>
              <w:rPr>
                <w:sz w:val="24"/>
              </w:rPr>
            </w:pPr>
            <w:r w:rsidRPr="00586827">
              <w:rPr>
                <w:rFonts w:hint="eastAsia"/>
                <w:sz w:val="24"/>
              </w:rPr>
              <w:t>现授权我单位下列同志为为我单位参加贵方学生公寓用品采购项目投标的全权代表：</w:t>
            </w:r>
          </w:p>
          <w:p w:rsidR="0048241C" w:rsidRPr="00586827" w:rsidRDefault="0048241C" w:rsidP="0048241C">
            <w:pPr>
              <w:tabs>
                <w:tab w:val="left" w:pos="540"/>
              </w:tabs>
              <w:spacing w:line="360" w:lineRule="auto"/>
              <w:rPr>
                <w:sz w:val="24"/>
              </w:rPr>
            </w:pPr>
            <w:r w:rsidRPr="00586827">
              <w:rPr>
                <w:rFonts w:hint="eastAsia"/>
                <w:sz w:val="24"/>
              </w:rPr>
              <w:t>姓名：</w:t>
            </w:r>
            <w:r w:rsidRPr="00586827">
              <w:rPr>
                <w:rFonts w:hint="eastAsia"/>
                <w:sz w:val="24"/>
              </w:rPr>
              <w:t xml:space="preserve">                  </w:t>
            </w:r>
            <w:r w:rsidRPr="00586827">
              <w:rPr>
                <w:rFonts w:hint="eastAsia"/>
                <w:sz w:val="24"/>
              </w:rPr>
              <w:t>职务：</w:t>
            </w:r>
            <w:r w:rsidRPr="00586827">
              <w:rPr>
                <w:rFonts w:hint="eastAsia"/>
                <w:sz w:val="24"/>
              </w:rPr>
              <w:t xml:space="preserve">              </w:t>
            </w:r>
            <w:r w:rsidRPr="00586827">
              <w:rPr>
                <w:rFonts w:hint="eastAsia"/>
                <w:sz w:val="24"/>
              </w:rPr>
              <w:t>身份证号码：</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r w:rsidRPr="00586827">
              <w:rPr>
                <w:rFonts w:hint="eastAsia"/>
                <w:sz w:val="24"/>
              </w:rPr>
              <w:t>姓名：</w:t>
            </w:r>
            <w:r w:rsidRPr="00586827">
              <w:rPr>
                <w:rFonts w:hint="eastAsia"/>
                <w:sz w:val="24"/>
              </w:rPr>
              <w:t xml:space="preserve">                  </w:t>
            </w:r>
            <w:r w:rsidRPr="00586827">
              <w:rPr>
                <w:rFonts w:hint="eastAsia"/>
                <w:sz w:val="24"/>
              </w:rPr>
              <w:t>职务：</w:t>
            </w:r>
            <w:r w:rsidRPr="00586827">
              <w:rPr>
                <w:rFonts w:hint="eastAsia"/>
                <w:sz w:val="24"/>
              </w:rPr>
              <w:t xml:space="preserve">              </w:t>
            </w:r>
            <w:r w:rsidRPr="00586827">
              <w:rPr>
                <w:rFonts w:hint="eastAsia"/>
                <w:sz w:val="24"/>
              </w:rPr>
              <w:t>身份证号码：</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ind w:firstLineChars="196" w:firstLine="470"/>
              <w:rPr>
                <w:sz w:val="24"/>
              </w:rPr>
            </w:pPr>
            <w:r w:rsidRPr="00586827">
              <w:rPr>
                <w:rFonts w:hint="eastAsia"/>
                <w:sz w:val="24"/>
              </w:rPr>
              <w:t>以上同志从投标时起至供货合同执行结束时止，全权代表我单位对上述项目的投标、签约等，所签署的一切文件，我公司均认为有效。</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r w:rsidRPr="00586827">
              <w:rPr>
                <w:rFonts w:hint="eastAsia"/>
                <w:sz w:val="24"/>
              </w:rPr>
              <w:t>投标单位全称：</w:t>
            </w:r>
            <w:r w:rsidRPr="00586827">
              <w:rPr>
                <w:rFonts w:hint="eastAsia"/>
                <w:sz w:val="24"/>
                <w:u w:val="single"/>
              </w:rPr>
              <w:t xml:space="preserve">                                   </w:t>
            </w:r>
            <w:r w:rsidRPr="00586827">
              <w:rPr>
                <w:rFonts w:hint="eastAsia"/>
                <w:sz w:val="24"/>
              </w:rPr>
              <w:t>（公章）</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r w:rsidRPr="00586827">
              <w:rPr>
                <w:rFonts w:hint="eastAsia"/>
                <w:sz w:val="24"/>
              </w:rPr>
              <w:t>法定代表人：</w:t>
            </w:r>
            <w:r w:rsidRPr="00586827">
              <w:rPr>
                <w:rFonts w:hint="eastAsia"/>
                <w:sz w:val="24"/>
                <w:u w:val="single"/>
              </w:rPr>
              <w:t xml:space="preserve">                           </w:t>
            </w:r>
            <w:r w:rsidRPr="00586827">
              <w:rPr>
                <w:rFonts w:hint="eastAsia"/>
                <w:sz w:val="24"/>
              </w:rPr>
              <w:t>（签字）</w:t>
            </w:r>
            <w:r w:rsidRPr="00586827">
              <w:rPr>
                <w:rFonts w:hint="eastAsia"/>
                <w:sz w:val="24"/>
                <w:u w:val="single"/>
              </w:rPr>
              <w:t xml:space="preserve">            </w:t>
            </w:r>
            <w:r w:rsidRPr="00586827">
              <w:rPr>
                <w:rFonts w:hint="eastAsia"/>
                <w:sz w:val="24"/>
              </w:rPr>
              <w:t>（印鉴）</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r w:rsidRPr="00586827">
              <w:rPr>
                <w:rFonts w:hint="eastAsia"/>
                <w:sz w:val="24"/>
              </w:rPr>
              <w:t>被授权投标代表代表：</w:t>
            </w:r>
            <w:r w:rsidRPr="00586827">
              <w:rPr>
                <w:rFonts w:hint="eastAsia"/>
                <w:sz w:val="24"/>
                <w:u w:val="single"/>
              </w:rPr>
              <w:t xml:space="preserve">                   </w:t>
            </w:r>
            <w:r w:rsidRPr="00586827">
              <w:rPr>
                <w:rFonts w:hint="eastAsia"/>
                <w:sz w:val="24"/>
              </w:rPr>
              <w:t>（签字）</w:t>
            </w:r>
            <w:r w:rsidRPr="00586827">
              <w:rPr>
                <w:rFonts w:hint="eastAsia"/>
                <w:sz w:val="24"/>
                <w:u w:val="single"/>
              </w:rPr>
              <w:t xml:space="preserve">             </w:t>
            </w:r>
            <w:r w:rsidRPr="00586827">
              <w:rPr>
                <w:rFonts w:hint="eastAsia"/>
                <w:sz w:val="24"/>
              </w:rPr>
              <w:t>（印鉴）</w:t>
            </w: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rPr>
                <w:sz w:val="24"/>
              </w:rPr>
            </w:pPr>
          </w:p>
          <w:p w:rsidR="0048241C" w:rsidRPr="00586827" w:rsidRDefault="0048241C" w:rsidP="0048241C">
            <w:pPr>
              <w:tabs>
                <w:tab w:val="left" w:pos="540"/>
              </w:tabs>
              <w:spacing w:line="360" w:lineRule="auto"/>
              <w:ind w:firstLineChars="2140" w:firstLine="5136"/>
              <w:rPr>
                <w:sz w:val="24"/>
              </w:rPr>
            </w:pPr>
            <w:r w:rsidRPr="00586827">
              <w:rPr>
                <w:rFonts w:hint="eastAsia"/>
                <w:sz w:val="24"/>
              </w:rPr>
              <w:t>20</w:t>
            </w:r>
            <w:r>
              <w:rPr>
                <w:rFonts w:hint="eastAsia"/>
                <w:sz w:val="24"/>
              </w:rPr>
              <w:t xml:space="preserve">  </w:t>
            </w:r>
            <w:r w:rsidRPr="00586827">
              <w:rPr>
                <w:rFonts w:hint="eastAsia"/>
                <w:sz w:val="24"/>
              </w:rPr>
              <w:t xml:space="preserve">  </w:t>
            </w:r>
            <w:r w:rsidRPr="00586827">
              <w:rPr>
                <w:rFonts w:hint="eastAsia"/>
                <w:sz w:val="24"/>
              </w:rPr>
              <w:t>年</w:t>
            </w:r>
            <w:r w:rsidRPr="00586827">
              <w:rPr>
                <w:rFonts w:hint="eastAsia"/>
                <w:sz w:val="24"/>
              </w:rPr>
              <w:t xml:space="preserve">   </w:t>
            </w:r>
            <w:r w:rsidRPr="00586827">
              <w:rPr>
                <w:rFonts w:hint="eastAsia"/>
                <w:sz w:val="24"/>
              </w:rPr>
              <w:t>月</w:t>
            </w:r>
            <w:r w:rsidRPr="00586827">
              <w:rPr>
                <w:rFonts w:hint="eastAsia"/>
                <w:sz w:val="24"/>
              </w:rPr>
              <w:t xml:space="preserve">   </w:t>
            </w:r>
            <w:r w:rsidRPr="00586827">
              <w:rPr>
                <w:rFonts w:hint="eastAsia"/>
                <w:sz w:val="24"/>
              </w:rPr>
              <w:t>日</w:t>
            </w:r>
          </w:p>
          <w:p w:rsidR="0048241C" w:rsidRDefault="0048241C" w:rsidP="0048241C">
            <w:pPr>
              <w:tabs>
                <w:tab w:val="left" w:pos="540"/>
              </w:tabs>
              <w:spacing w:line="360" w:lineRule="auto"/>
              <w:rPr>
                <w:sz w:val="28"/>
                <w:szCs w:val="28"/>
              </w:rPr>
            </w:pPr>
          </w:p>
          <w:p w:rsidR="0048241C" w:rsidRDefault="0048241C" w:rsidP="0048241C">
            <w:pPr>
              <w:tabs>
                <w:tab w:val="left" w:pos="540"/>
              </w:tabs>
              <w:spacing w:line="360" w:lineRule="auto"/>
              <w:rPr>
                <w:sz w:val="28"/>
                <w:szCs w:val="28"/>
              </w:rPr>
            </w:pPr>
          </w:p>
          <w:p w:rsidR="0048241C" w:rsidRPr="00586827" w:rsidRDefault="0048241C" w:rsidP="0048241C">
            <w:pPr>
              <w:tabs>
                <w:tab w:val="left" w:pos="540"/>
              </w:tabs>
              <w:spacing w:line="360" w:lineRule="auto"/>
              <w:rPr>
                <w:b/>
                <w:sz w:val="28"/>
                <w:szCs w:val="28"/>
              </w:rPr>
            </w:pPr>
            <w:r w:rsidRPr="00531BD2">
              <w:rPr>
                <w:rFonts w:hint="eastAsia"/>
                <w:sz w:val="24"/>
              </w:rPr>
              <w:t>附件四</w:t>
            </w:r>
            <w:r w:rsidRPr="00531BD2">
              <w:rPr>
                <w:rFonts w:hint="eastAsia"/>
                <w:sz w:val="24"/>
              </w:rPr>
              <w:t xml:space="preserve">               </w:t>
            </w:r>
            <w:r w:rsidRPr="00586827">
              <w:rPr>
                <w:rFonts w:hint="eastAsia"/>
                <w:b/>
                <w:sz w:val="28"/>
                <w:szCs w:val="28"/>
              </w:rPr>
              <w:t xml:space="preserve"> </w:t>
            </w:r>
            <w:r w:rsidRPr="00586827">
              <w:rPr>
                <w:rFonts w:hint="eastAsia"/>
                <w:b/>
                <w:sz w:val="28"/>
                <w:szCs w:val="28"/>
              </w:rPr>
              <w:t>投标报价表</w:t>
            </w:r>
            <w:r w:rsidRPr="00586827">
              <w:rPr>
                <w:rFonts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735"/>
              <w:gridCol w:w="840"/>
              <w:gridCol w:w="1881"/>
              <w:gridCol w:w="631"/>
              <w:gridCol w:w="544"/>
              <w:gridCol w:w="544"/>
              <w:gridCol w:w="1041"/>
              <w:gridCol w:w="1791"/>
            </w:tblGrid>
            <w:tr w:rsidR="0048241C" w:rsidRPr="002D3E7B" w:rsidTr="00C86C9E">
              <w:tc>
                <w:tcPr>
                  <w:tcW w:w="528" w:type="dxa"/>
                  <w:vAlign w:val="center"/>
                </w:tcPr>
                <w:p w:rsidR="0048241C" w:rsidRPr="002D3E7B" w:rsidRDefault="0048241C" w:rsidP="0048241C">
                  <w:pPr>
                    <w:tabs>
                      <w:tab w:val="left" w:pos="540"/>
                    </w:tabs>
                    <w:spacing w:line="360" w:lineRule="auto"/>
                    <w:rPr>
                      <w:sz w:val="24"/>
                    </w:rPr>
                  </w:pPr>
                  <w:r w:rsidRPr="002D3E7B">
                    <w:rPr>
                      <w:rFonts w:hint="eastAsia"/>
                      <w:sz w:val="24"/>
                    </w:rPr>
                    <w:t>序号</w:t>
                  </w:r>
                </w:p>
              </w:tc>
              <w:tc>
                <w:tcPr>
                  <w:tcW w:w="735" w:type="dxa"/>
                  <w:vAlign w:val="center"/>
                </w:tcPr>
                <w:p w:rsidR="0048241C" w:rsidRPr="002D3E7B" w:rsidRDefault="0048241C" w:rsidP="0048241C">
                  <w:pPr>
                    <w:tabs>
                      <w:tab w:val="left" w:pos="540"/>
                    </w:tabs>
                    <w:spacing w:line="360" w:lineRule="auto"/>
                    <w:rPr>
                      <w:sz w:val="24"/>
                    </w:rPr>
                  </w:pPr>
                  <w:r w:rsidRPr="002D3E7B">
                    <w:rPr>
                      <w:rFonts w:hint="eastAsia"/>
                      <w:sz w:val="24"/>
                    </w:rPr>
                    <w:t>货物名称</w:t>
                  </w:r>
                </w:p>
              </w:tc>
              <w:tc>
                <w:tcPr>
                  <w:tcW w:w="840" w:type="dxa"/>
                  <w:vAlign w:val="center"/>
                </w:tcPr>
                <w:p w:rsidR="0048241C" w:rsidRPr="002D3E7B" w:rsidRDefault="0048241C" w:rsidP="0048241C">
                  <w:pPr>
                    <w:tabs>
                      <w:tab w:val="left" w:pos="540"/>
                    </w:tabs>
                    <w:spacing w:line="360" w:lineRule="auto"/>
                    <w:rPr>
                      <w:sz w:val="24"/>
                    </w:rPr>
                  </w:pPr>
                  <w:r w:rsidRPr="002D3E7B">
                    <w:rPr>
                      <w:rFonts w:hint="eastAsia"/>
                      <w:sz w:val="24"/>
                    </w:rPr>
                    <w:t>型号</w:t>
                  </w:r>
                </w:p>
              </w:tc>
              <w:tc>
                <w:tcPr>
                  <w:tcW w:w="1881" w:type="dxa"/>
                  <w:vAlign w:val="center"/>
                </w:tcPr>
                <w:p w:rsidR="0048241C" w:rsidRPr="002D3E7B" w:rsidRDefault="0048241C" w:rsidP="0048241C">
                  <w:pPr>
                    <w:tabs>
                      <w:tab w:val="left" w:pos="540"/>
                    </w:tabs>
                    <w:spacing w:line="360" w:lineRule="auto"/>
                    <w:rPr>
                      <w:sz w:val="24"/>
                    </w:rPr>
                  </w:pPr>
                  <w:r w:rsidRPr="002D3E7B">
                    <w:rPr>
                      <w:rFonts w:hint="eastAsia"/>
                      <w:sz w:val="24"/>
                    </w:rPr>
                    <w:t>规格、参数</w:t>
                  </w:r>
                </w:p>
              </w:tc>
              <w:tc>
                <w:tcPr>
                  <w:tcW w:w="0" w:type="auto"/>
                  <w:vAlign w:val="center"/>
                </w:tcPr>
                <w:p w:rsidR="0048241C" w:rsidRPr="002D3E7B" w:rsidRDefault="0048241C" w:rsidP="0048241C">
                  <w:pPr>
                    <w:tabs>
                      <w:tab w:val="left" w:pos="540"/>
                    </w:tabs>
                    <w:spacing w:line="360" w:lineRule="auto"/>
                    <w:rPr>
                      <w:sz w:val="24"/>
                    </w:rPr>
                  </w:pPr>
                  <w:r w:rsidRPr="002D3E7B">
                    <w:rPr>
                      <w:rFonts w:hint="eastAsia"/>
                      <w:sz w:val="24"/>
                    </w:rPr>
                    <w:t>原产地</w:t>
                  </w:r>
                </w:p>
              </w:tc>
              <w:tc>
                <w:tcPr>
                  <w:tcW w:w="0" w:type="auto"/>
                  <w:vAlign w:val="center"/>
                </w:tcPr>
                <w:p w:rsidR="0048241C" w:rsidRPr="002D3E7B" w:rsidRDefault="0048241C" w:rsidP="0048241C">
                  <w:pPr>
                    <w:tabs>
                      <w:tab w:val="left" w:pos="540"/>
                    </w:tabs>
                    <w:spacing w:line="360" w:lineRule="auto"/>
                    <w:rPr>
                      <w:sz w:val="24"/>
                    </w:rPr>
                  </w:pPr>
                  <w:r w:rsidRPr="002D3E7B">
                    <w:rPr>
                      <w:rFonts w:hint="eastAsia"/>
                      <w:sz w:val="24"/>
                    </w:rPr>
                    <w:t>数量</w:t>
                  </w:r>
                </w:p>
              </w:tc>
              <w:tc>
                <w:tcPr>
                  <w:tcW w:w="0" w:type="auto"/>
                  <w:vAlign w:val="center"/>
                </w:tcPr>
                <w:p w:rsidR="0048241C" w:rsidRPr="002D3E7B" w:rsidRDefault="0048241C" w:rsidP="0048241C">
                  <w:pPr>
                    <w:tabs>
                      <w:tab w:val="left" w:pos="540"/>
                    </w:tabs>
                    <w:spacing w:line="360" w:lineRule="auto"/>
                    <w:rPr>
                      <w:sz w:val="24"/>
                    </w:rPr>
                  </w:pPr>
                  <w:r w:rsidRPr="002D3E7B">
                    <w:rPr>
                      <w:rFonts w:hint="eastAsia"/>
                      <w:sz w:val="24"/>
                    </w:rPr>
                    <w:t>单位</w:t>
                  </w:r>
                </w:p>
              </w:tc>
              <w:tc>
                <w:tcPr>
                  <w:tcW w:w="1041" w:type="dxa"/>
                  <w:vAlign w:val="center"/>
                </w:tcPr>
                <w:p w:rsidR="0048241C" w:rsidRPr="002D3E7B" w:rsidRDefault="0048241C" w:rsidP="0048241C">
                  <w:pPr>
                    <w:tabs>
                      <w:tab w:val="left" w:pos="540"/>
                    </w:tabs>
                    <w:spacing w:line="360" w:lineRule="auto"/>
                    <w:rPr>
                      <w:sz w:val="24"/>
                    </w:rPr>
                  </w:pPr>
                  <w:r w:rsidRPr="002D3E7B">
                    <w:rPr>
                      <w:rFonts w:hint="eastAsia"/>
                      <w:sz w:val="24"/>
                    </w:rPr>
                    <w:t>单价（元）</w:t>
                  </w:r>
                </w:p>
              </w:tc>
              <w:tc>
                <w:tcPr>
                  <w:tcW w:w="1791" w:type="dxa"/>
                  <w:vAlign w:val="center"/>
                </w:tcPr>
                <w:p w:rsidR="0048241C" w:rsidRPr="002D3E7B" w:rsidRDefault="0048241C" w:rsidP="0048241C">
                  <w:pPr>
                    <w:tabs>
                      <w:tab w:val="left" w:pos="540"/>
                    </w:tabs>
                    <w:spacing w:line="360" w:lineRule="auto"/>
                    <w:ind w:firstLineChars="150" w:firstLine="360"/>
                    <w:rPr>
                      <w:sz w:val="24"/>
                    </w:rPr>
                  </w:pPr>
                  <w:r w:rsidRPr="002D3E7B">
                    <w:rPr>
                      <w:rFonts w:hint="eastAsia"/>
                      <w:sz w:val="24"/>
                    </w:rPr>
                    <w:t>总</w:t>
                  </w:r>
                  <w:r w:rsidRPr="002D3E7B">
                    <w:rPr>
                      <w:rFonts w:hint="eastAsia"/>
                      <w:sz w:val="24"/>
                    </w:rPr>
                    <w:t xml:space="preserve">   </w:t>
                  </w:r>
                  <w:r w:rsidRPr="002D3E7B">
                    <w:rPr>
                      <w:rFonts w:hint="eastAsia"/>
                      <w:sz w:val="24"/>
                    </w:rPr>
                    <w:t>价</w:t>
                  </w:r>
                </w:p>
                <w:p w:rsidR="0048241C" w:rsidRPr="002D3E7B" w:rsidRDefault="0048241C" w:rsidP="0048241C">
                  <w:pPr>
                    <w:tabs>
                      <w:tab w:val="left" w:pos="540"/>
                    </w:tabs>
                    <w:spacing w:line="360" w:lineRule="auto"/>
                    <w:ind w:firstLineChars="150" w:firstLine="360"/>
                    <w:rPr>
                      <w:sz w:val="24"/>
                    </w:rPr>
                  </w:pPr>
                  <w:r w:rsidRPr="002D3E7B">
                    <w:rPr>
                      <w:rFonts w:hint="eastAsia"/>
                      <w:sz w:val="24"/>
                    </w:rPr>
                    <w:t>（元）</w:t>
                  </w: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528" w:type="dxa"/>
                </w:tcPr>
                <w:p w:rsidR="0048241C" w:rsidRPr="002D3E7B" w:rsidRDefault="0048241C" w:rsidP="0048241C">
                  <w:pPr>
                    <w:tabs>
                      <w:tab w:val="left" w:pos="540"/>
                    </w:tabs>
                    <w:spacing w:line="360" w:lineRule="auto"/>
                    <w:rPr>
                      <w:sz w:val="24"/>
                    </w:rPr>
                  </w:pPr>
                </w:p>
              </w:tc>
              <w:tc>
                <w:tcPr>
                  <w:tcW w:w="735" w:type="dxa"/>
                </w:tcPr>
                <w:p w:rsidR="0048241C" w:rsidRPr="002D3E7B" w:rsidRDefault="0048241C" w:rsidP="0048241C">
                  <w:pPr>
                    <w:tabs>
                      <w:tab w:val="left" w:pos="540"/>
                    </w:tabs>
                    <w:spacing w:line="360" w:lineRule="auto"/>
                    <w:rPr>
                      <w:sz w:val="24"/>
                    </w:rPr>
                  </w:pPr>
                </w:p>
              </w:tc>
              <w:tc>
                <w:tcPr>
                  <w:tcW w:w="840" w:type="dxa"/>
                </w:tcPr>
                <w:p w:rsidR="0048241C" w:rsidRPr="002D3E7B" w:rsidRDefault="0048241C" w:rsidP="0048241C">
                  <w:pPr>
                    <w:tabs>
                      <w:tab w:val="left" w:pos="540"/>
                    </w:tabs>
                    <w:spacing w:line="360" w:lineRule="auto"/>
                    <w:rPr>
                      <w:sz w:val="24"/>
                    </w:rPr>
                  </w:pPr>
                </w:p>
              </w:tc>
              <w:tc>
                <w:tcPr>
                  <w:tcW w:w="1881" w:type="dxa"/>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0" w:type="auto"/>
                </w:tcPr>
                <w:p w:rsidR="0048241C" w:rsidRPr="002D3E7B" w:rsidRDefault="0048241C" w:rsidP="0048241C">
                  <w:pPr>
                    <w:tabs>
                      <w:tab w:val="left" w:pos="540"/>
                    </w:tabs>
                    <w:spacing w:line="360" w:lineRule="auto"/>
                    <w:rPr>
                      <w:sz w:val="24"/>
                    </w:rPr>
                  </w:pPr>
                </w:p>
              </w:tc>
              <w:tc>
                <w:tcPr>
                  <w:tcW w:w="1041" w:type="dxa"/>
                </w:tcPr>
                <w:p w:rsidR="0048241C" w:rsidRPr="002D3E7B" w:rsidRDefault="0048241C" w:rsidP="0048241C">
                  <w:pPr>
                    <w:tabs>
                      <w:tab w:val="left" w:pos="540"/>
                    </w:tabs>
                    <w:spacing w:line="360" w:lineRule="auto"/>
                    <w:rPr>
                      <w:sz w:val="24"/>
                    </w:rPr>
                  </w:pPr>
                </w:p>
              </w:tc>
              <w:tc>
                <w:tcPr>
                  <w:tcW w:w="1791" w:type="dxa"/>
                </w:tcPr>
                <w:p w:rsidR="0048241C" w:rsidRPr="002D3E7B" w:rsidRDefault="0048241C" w:rsidP="0048241C">
                  <w:pPr>
                    <w:tabs>
                      <w:tab w:val="left" w:pos="540"/>
                    </w:tabs>
                    <w:spacing w:line="360" w:lineRule="auto"/>
                    <w:rPr>
                      <w:sz w:val="24"/>
                    </w:rPr>
                  </w:pPr>
                </w:p>
              </w:tc>
            </w:tr>
            <w:tr w:rsidR="0048241C" w:rsidRPr="002D3E7B" w:rsidTr="00C86C9E">
              <w:tc>
                <w:tcPr>
                  <w:tcW w:w="0" w:type="auto"/>
                  <w:gridSpan w:val="9"/>
                </w:tcPr>
                <w:p w:rsidR="0048241C" w:rsidRPr="002D3E7B" w:rsidRDefault="0048241C" w:rsidP="0048241C">
                  <w:pPr>
                    <w:tabs>
                      <w:tab w:val="left" w:pos="540"/>
                    </w:tabs>
                    <w:spacing w:line="360" w:lineRule="auto"/>
                    <w:rPr>
                      <w:sz w:val="24"/>
                    </w:rPr>
                  </w:pPr>
                  <w:r w:rsidRPr="002D3E7B">
                    <w:rPr>
                      <w:rFonts w:hint="eastAsia"/>
                      <w:sz w:val="24"/>
                    </w:rPr>
                    <w:t>合计总报价人民币（大写）：</w:t>
                  </w:r>
                </w:p>
              </w:tc>
            </w:tr>
            <w:tr w:rsidR="0048241C" w:rsidRPr="002D3E7B" w:rsidTr="00C86C9E">
              <w:tc>
                <w:tcPr>
                  <w:tcW w:w="0" w:type="auto"/>
                  <w:gridSpan w:val="9"/>
                </w:tcPr>
                <w:p w:rsidR="0048241C" w:rsidRPr="002D3E7B" w:rsidRDefault="0048241C" w:rsidP="0048241C">
                  <w:pPr>
                    <w:tabs>
                      <w:tab w:val="left" w:pos="540"/>
                    </w:tabs>
                    <w:spacing w:line="360" w:lineRule="auto"/>
                    <w:rPr>
                      <w:sz w:val="24"/>
                    </w:rPr>
                  </w:pPr>
                  <w:r w:rsidRPr="002D3E7B">
                    <w:rPr>
                      <w:rFonts w:hint="eastAsia"/>
                      <w:sz w:val="24"/>
                    </w:rPr>
                    <w:t>备注：</w:t>
                  </w:r>
                </w:p>
                <w:p w:rsidR="0048241C" w:rsidRPr="002D3E7B" w:rsidRDefault="0048241C" w:rsidP="0048241C">
                  <w:pPr>
                    <w:tabs>
                      <w:tab w:val="left" w:pos="540"/>
                    </w:tabs>
                    <w:spacing w:line="360" w:lineRule="auto"/>
                    <w:rPr>
                      <w:sz w:val="24"/>
                    </w:rPr>
                  </w:pPr>
                </w:p>
                <w:p w:rsidR="0048241C" w:rsidRPr="002D3E7B" w:rsidRDefault="0048241C" w:rsidP="0048241C">
                  <w:pPr>
                    <w:tabs>
                      <w:tab w:val="left" w:pos="540"/>
                    </w:tabs>
                    <w:spacing w:line="360" w:lineRule="auto"/>
                    <w:rPr>
                      <w:sz w:val="24"/>
                    </w:rPr>
                  </w:pPr>
                </w:p>
              </w:tc>
            </w:tr>
          </w:tbl>
          <w:p w:rsidR="0048241C" w:rsidRPr="00594F63" w:rsidRDefault="0048241C" w:rsidP="0048241C">
            <w:pPr>
              <w:tabs>
                <w:tab w:val="left" w:pos="540"/>
              </w:tabs>
              <w:spacing w:line="360" w:lineRule="auto"/>
              <w:rPr>
                <w:sz w:val="24"/>
              </w:rPr>
            </w:pPr>
            <w:r w:rsidRPr="00594F63">
              <w:rPr>
                <w:rFonts w:hint="eastAsia"/>
                <w:sz w:val="24"/>
              </w:rPr>
              <w:t>注：如此表栏目不够填写，可依照此格式扩展。</w:t>
            </w:r>
          </w:p>
          <w:p w:rsidR="0048241C" w:rsidRPr="00594F63" w:rsidRDefault="0048241C" w:rsidP="0048241C">
            <w:pPr>
              <w:tabs>
                <w:tab w:val="left" w:pos="540"/>
              </w:tabs>
              <w:spacing w:line="360" w:lineRule="auto"/>
              <w:rPr>
                <w:sz w:val="24"/>
              </w:rPr>
            </w:pPr>
          </w:p>
          <w:p w:rsidR="0048241C" w:rsidRPr="00594F63" w:rsidRDefault="0048241C" w:rsidP="0048241C">
            <w:pPr>
              <w:tabs>
                <w:tab w:val="left" w:pos="540"/>
              </w:tabs>
              <w:spacing w:line="360" w:lineRule="auto"/>
              <w:rPr>
                <w:sz w:val="24"/>
              </w:rPr>
            </w:pPr>
          </w:p>
          <w:p w:rsidR="0048241C" w:rsidRPr="00594F63" w:rsidRDefault="0048241C" w:rsidP="0048241C">
            <w:pPr>
              <w:tabs>
                <w:tab w:val="left" w:pos="540"/>
              </w:tabs>
              <w:spacing w:line="360" w:lineRule="auto"/>
              <w:rPr>
                <w:sz w:val="24"/>
              </w:rPr>
            </w:pPr>
          </w:p>
          <w:p w:rsidR="0048241C" w:rsidRPr="00594F63" w:rsidRDefault="0048241C" w:rsidP="0048241C">
            <w:pPr>
              <w:tabs>
                <w:tab w:val="left" w:pos="540"/>
              </w:tabs>
              <w:spacing w:line="360" w:lineRule="auto"/>
              <w:rPr>
                <w:sz w:val="24"/>
              </w:rPr>
            </w:pPr>
            <w:r w:rsidRPr="00594F63">
              <w:rPr>
                <w:rFonts w:hint="eastAsia"/>
                <w:sz w:val="24"/>
              </w:rPr>
              <w:t xml:space="preserve">                             </w:t>
            </w:r>
            <w:r w:rsidRPr="00594F63">
              <w:rPr>
                <w:rFonts w:hint="eastAsia"/>
                <w:sz w:val="24"/>
              </w:rPr>
              <w:t>投标（报价）单位法人公章：</w:t>
            </w:r>
          </w:p>
          <w:p w:rsidR="0048241C" w:rsidRPr="00594F63" w:rsidRDefault="0048241C" w:rsidP="0048241C">
            <w:pPr>
              <w:tabs>
                <w:tab w:val="left" w:pos="540"/>
              </w:tabs>
              <w:spacing w:line="360" w:lineRule="auto"/>
              <w:rPr>
                <w:sz w:val="24"/>
              </w:rPr>
            </w:pPr>
            <w:r w:rsidRPr="00594F63">
              <w:rPr>
                <w:rFonts w:hint="eastAsia"/>
                <w:sz w:val="24"/>
              </w:rPr>
              <w:t xml:space="preserve">                                </w:t>
            </w:r>
            <w:r w:rsidRPr="00594F63">
              <w:rPr>
                <w:rFonts w:hint="eastAsia"/>
                <w:sz w:val="24"/>
              </w:rPr>
              <w:t>法定代表人</w:t>
            </w:r>
            <w:r w:rsidRPr="00594F63">
              <w:rPr>
                <w:rFonts w:hint="eastAsia"/>
                <w:sz w:val="24"/>
              </w:rPr>
              <w:t xml:space="preserve"> </w:t>
            </w:r>
            <w:r w:rsidRPr="00594F63">
              <w:rPr>
                <w:rFonts w:hint="eastAsia"/>
                <w:sz w:val="24"/>
              </w:rPr>
              <w:t>签字或印鉴：</w:t>
            </w:r>
          </w:p>
          <w:p w:rsidR="0048241C" w:rsidRPr="00594F63" w:rsidRDefault="0048241C" w:rsidP="0048241C">
            <w:pPr>
              <w:tabs>
                <w:tab w:val="left" w:pos="540"/>
              </w:tabs>
              <w:spacing w:line="360" w:lineRule="auto"/>
              <w:rPr>
                <w:sz w:val="24"/>
              </w:rPr>
            </w:pPr>
            <w:r w:rsidRPr="00594F63">
              <w:rPr>
                <w:rFonts w:hint="eastAsia"/>
                <w:sz w:val="24"/>
              </w:rPr>
              <w:t xml:space="preserve">                                </w:t>
            </w:r>
            <w:r w:rsidRPr="00594F63">
              <w:rPr>
                <w:rFonts w:hint="eastAsia"/>
                <w:sz w:val="24"/>
              </w:rPr>
              <w:t>被授权代表</w:t>
            </w:r>
            <w:r w:rsidRPr="00594F63">
              <w:rPr>
                <w:rFonts w:hint="eastAsia"/>
                <w:sz w:val="24"/>
              </w:rPr>
              <w:t xml:space="preserve">       </w:t>
            </w:r>
            <w:r w:rsidRPr="00594F63">
              <w:rPr>
                <w:rFonts w:hint="eastAsia"/>
                <w:sz w:val="24"/>
              </w:rPr>
              <w:t>签字：</w:t>
            </w:r>
          </w:p>
          <w:p w:rsidR="0048241C" w:rsidRPr="00594F63" w:rsidRDefault="0048241C" w:rsidP="0048241C">
            <w:pPr>
              <w:tabs>
                <w:tab w:val="left" w:pos="540"/>
              </w:tabs>
              <w:spacing w:line="360" w:lineRule="auto"/>
              <w:rPr>
                <w:sz w:val="24"/>
              </w:rPr>
            </w:pPr>
            <w:r w:rsidRPr="00594F63">
              <w:rPr>
                <w:rFonts w:hint="eastAsia"/>
                <w:sz w:val="24"/>
              </w:rPr>
              <w:lastRenderedPageBreak/>
              <w:t xml:space="preserve">               </w:t>
            </w:r>
          </w:p>
          <w:p w:rsidR="0048241C" w:rsidRDefault="0048241C" w:rsidP="0048241C">
            <w:pPr>
              <w:tabs>
                <w:tab w:val="left" w:pos="540"/>
              </w:tabs>
              <w:spacing w:line="360" w:lineRule="auto"/>
              <w:rPr>
                <w:sz w:val="24"/>
              </w:rPr>
            </w:pPr>
            <w:r w:rsidRPr="00594F63">
              <w:rPr>
                <w:rFonts w:hint="eastAsia"/>
                <w:sz w:val="24"/>
              </w:rPr>
              <w:t xml:space="preserve">                                        </w:t>
            </w:r>
            <w:r>
              <w:rPr>
                <w:rFonts w:hint="eastAsia"/>
                <w:sz w:val="24"/>
              </w:rPr>
              <w:t xml:space="preserve">            </w:t>
            </w:r>
            <w:r w:rsidRPr="00594F63">
              <w:rPr>
                <w:rFonts w:hint="eastAsia"/>
                <w:sz w:val="24"/>
              </w:rPr>
              <w:t>20</w:t>
            </w:r>
            <w:r>
              <w:rPr>
                <w:rFonts w:hint="eastAsia"/>
                <w:sz w:val="24"/>
              </w:rPr>
              <w:t>1</w:t>
            </w:r>
            <w:r w:rsidRPr="00594F63">
              <w:rPr>
                <w:rFonts w:hint="eastAsia"/>
                <w:sz w:val="24"/>
              </w:rPr>
              <w:t xml:space="preserve">  </w:t>
            </w:r>
            <w:r w:rsidRPr="00594F63">
              <w:rPr>
                <w:rFonts w:hint="eastAsia"/>
                <w:sz w:val="24"/>
              </w:rPr>
              <w:t>年</w:t>
            </w:r>
            <w:r>
              <w:rPr>
                <w:rFonts w:hint="eastAsia"/>
                <w:sz w:val="24"/>
              </w:rPr>
              <w:t xml:space="preserve">   </w:t>
            </w:r>
            <w:r w:rsidRPr="00594F63">
              <w:rPr>
                <w:rFonts w:hint="eastAsia"/>
                <w:sz w:val="24"/>
              </w:rPr>
              <w:t>月</w:t>
            </w:r>
            <w:r>
              <w:rPr>
                <w:rFonts w:hint="eastAsia"/>
                <w:sz w:val="24"/>
              </w:rPr>
              <w:t xml:space="preserve">   </w:t>
            </w:r>
            <w:r w:rsidRPr="00594F63">
              <w:rPr>
                <w:rFonts w:hint="eastAsia"/>
                <w:sz w:val="24"/>
              </w:rPr>
              <w:t>日</w:t>
            </w: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rPr>
                <w:sz w:val="30"/>
                <w:szCs w:val="30"/>
              </w:rPr>
            </w:pPr>
            <w:r>
              <w:rPr>
                <w:rFonts w:hint="eastAsia"/>
                <w:sz w:val="24"/>
              </w:rPr>
              <w:t>附件五</w:t>
            </w:r>
            <w:r>
              <w:rPr>
                <w:rFonts w:hint="eastAsia"/>
                <w:sz w:val="24"/>
              </w:rPr>
              <w:t xml:space="preserve">                </w:t>
            </w:r>
            <w:r w:rsidRPr="00586827">
              <w:rPr>
                <w:rFonts w:hint="eastAsia"/>
                <w:sz w:val="28"/>
                <w:szCs w:val="28"/>
              </w:rPr>
              <w:t xml:space="preserve"> </w:t>
            </w:r>
            <w:r>
              <w:rPr>
                <w:rFonts w:hint="eastAsia"/>
                <w:sz w:val="28"/>
                <w:szCs w:val="28"/>
              </w:rPr>
              <w:t xml:space="preserve">  </w:t>
            </w:r>
            <w:r w:rsidRPr="00586827">
              <w:rPr>
                <w:rFonts w:hint="eastAsia"/>
                <w:b/>
                <w:sz w:val="28"/>
                <w:szCs w:val="28"/>
              </w:rPr>
              <w:t>产品质量承诺书</w:t>
            </w:r>
            <w:r w:rsidRPr="00586827">
              <w:rPr>
                <w:rFonts w:hint="eastAsia"/>
                <w:sz w:val="28"/>
                <w:szCs w:val="28"/>
              </w:rPr>
              <w:t>（样本）</w:t>
            </w:r>
          </w:p>
          <w:p w:rsidR="0048241C" w:rsidRDefault="0048241C" w:rsidP="0048241C">
            <w:pPr>
              <w:jc w:val="center"/>
              <w:rPr>
                <w:sz w:val="30"/>
                <w:szCs w:val="30"/>
              </w:rPr>
            </w:pPr>
          </w:p>
          <w:p w:rsidR="0048241C" w:rsidRPr="00586827" w:rsidRDefault="0048241C" w:rsidP="0048241C">
            <w:pPr>
              <w:spacing w:line="360" w:lineRule="auto"/>
              <w:ind w:firstLineChars="200" w:firstLine="480"/>
              <w:rPr>
                <w:sz w:val="24"/>
              </w:rPr>
            </w:pPr>
            <w:r w:rsidRPr="00586827">
              <w:rPr>
                <w:rFonts w:hint="eastAsia"/>
                <w:sz w:val="24"/>
              </w:rPr>
              <w:t>为了确保泰州职业技术学院学生公寓用品的质量，切实维护广大学生的利益，现对产品质量作如下承诺：</w:t>
            </w:r>
          </w:p>
          <w:p w:rsidR="0048241C" w:rsidRPr="00586827" w:rsidRDefault="0048241C" w:rsidP="0048241C">
            <w:pPr>
              <w:spacing w:line="360" w:lineRule="auto"/>
              <w:ind w:firstLineChars="200" w:firstLine="480"/>
              <w:rPr>
                <w:sz w:val="24"/>
              </w:rPr>
            </w:pPr>
            <w:r w:rsidRPr="00586827">
              <w:rPr>
                <w:rFonts w:hint="eastAsia"/>
                <w:sz w:val="24"/>
              </w:rPr>
              <w:t>一、严格按照泰州职业技术学院学生公寓用品</w:t>
            </w:r>
            <w:r>
              <w:rPr>
                <w:rFonts w:hint="eastAsia"/>
                <w:sz w:val="24"/>
              </w:rPr>
              <w:t>项目技术规格、要求和数量、服务要求及</w:t>
            </w:r>
            <w:r w:rsidRPr="00586827">
              <w:rPr>
                <w:rFonts w:hint="eastAsia"/>
                <w:sz w:val="24"/>
              </w:rPr>
              <w:t>《泰州职业技术学院学生公寓用品购销合同》的各项条款组织公寓用品生产，保质保量，按期交货。</w:t>
            </w:r>
          </w:p>
          <w:p w:rsidR="0048241C" w:rsidRPr="00586827" w:rsidRDefault="0048241C" w:rsidP="0048241C">
            <w:pPr>
              <w:spacing w:line="360" w:lineRule="auto"/>
              <w:ind w:firstLineChars="200" w:firstLine="480"/>
              <w:rPr>
                <w:sz w:val="24"/>
              </w:rPr>
            </w:pPr>
            <w:r w:rsidRPr="00586827">
              <w:rPr>
                <w:rFonts w:hint="eastAsia"/>
                <w:sz w:val="24"/>
              </w:rPr>
              <w:t>二、本单位所供应的学生公寓用品质保</w:t>
            </w:r>
            <w:r>
              <w:rPr>
                <w:rFonts w:hint="eastAsia"/>
                <w:sz w:val="24"/>
              </w:rPr>
              <w:t>叁</w:t>
            </w:r>
            <w:r w:rsidRPr="00586827">
              <w:rPr>
                <w:rFonts w:hint="eastAsia"/>
                <w:sz w:val="24"/>
              </w:rPr>
              <w:t>年，</w:t>
            </w:r>
            <w:r>
              <w:rPr>
                <w:rFonts w:hint="eastAsia"/>
                <w:sz w:val="24"/>
              </w:rPr>
              <w:t>叁</w:t>
            </w:r>
            <w:r w:rsidRPr="00586827">
              <w:rPr>
                <w:rFonts w:hint="eastAsia"/>
                <w:sz w:val="24"/>
              </w:rPr>
              <w:t>年内如发生质量问题，保证一周内</w:t>
            </w:r>
            <w:r>
              <w:rPr>
                <w:rFonts w:hint="eastAsia"/>
                <w:sz w:val="24"/>
              </w:rPr>
              <w:t>免费</w:t>
            </w:r>
            <w:r w:rsidRPr="00586827">
              <w:rPr>
                <w:rFonts w:hint="eastAsia"/>
                <w:sz w:val="24"/>
              </w:rPr>
              <w:t>退换（人为破坏</w:t>
            </w:r>
            <w:r>
              <w:rPr>
                <w:rFonts w:hint="eastAsia"/>
                <w:sz w:val="24"/>
              </w:rPr>
              <w:t>除</w:t>
            </w:r>
            <w:r w:rsidRPr="00586827">
              <w:rPr>
                <w:rFonts w:hint="eastAsia"/>
                <w:sz w:val="24"/>
              </w:rPr>
              <w:t>外）。</w:t>
            </w:r>
          </w:p>
          <w:p w:rsidR="0048241C" w:rsidRPr="00586827" w:rsidRDefault="0048241C" w:rsidP="0048241C">
            <w:pPr>
              <w:spacing w:line="360" w:lineRule="auto"/>
              <w:ind w:firstLineChars="200" w:firstLine="480"/>
              <w:rPr>
                <w:sz w:val="24"/>
              </w:rPr>
            </w:pPr>
            <w:r w:rsidRPr="00586827">
              <w:rPr>
                <w:rFonts w:hint="eastAsia"/>
                <w:sz w:val="24"/>
              </w:rPr>
              <w:t>三、在公寓用品生产过程中，接受甲方监督和检查。</w:t>
            </w:r>
          </w:p>
          <w:p w:rsidR="0048241C" w:rsidRDefault="0048241C" w:rsidP="0048241C">
            <w:pPr>
              <w:spacing w:line="360" w:lineRule="auto"/>
              <w:ind w:firstLineChars="200" w:firstLine="480"/>
              <w:rPr>
                <w:sz w:val="24"/>
              </w:rPr>
            </w:pPr>
            <w:r w:rsidRPr="00586827">
              <w:rPr>
                <w:rFonts w:hint="eastAsia"/>
                <w:sz w:val="24"/>
              </w:rPr>
              <w:t>四、</w:t>
            </w:r>
            <w:r w:rsidRPr="00A91234">
              <w:rPr>
                <w:rFonts w:hint="eastAsia"/>
                <w:sz w:val="24"/>
              </w:rPr>
              <w:t>承诺按照招标规格要求每年免费赠送贫困生</w:t>
            </w:r>
            <w:r w:rsidRPr="00A91234">
              <w:rPr>
                <w:rFonts w:hint="eastAsia"/>
                <w:sz w:val="24"/>
              </w:rPr>
              <w:t>20</w:t>
            </w:r>
            <w:r w:rsidRPr="00A91234">
              <w:rPr>
                <w:rFonts w:hint="eastAsia"/>
                <w:sz w:val="24"/>
              </w:rPr>
              <w:t>套公寓用品（全套）。</w:t>
            </w:r>
          </w:p>
          <w:p w:rsidR="0048241C" w:rsidRPr="00586827" w:rsidRDefault="0048241C" w:rsidP="0048241C">
            <w:pPr>
              <w:spacing w:line="360" w:lineRule="auto"/>
              <w:ind w:firstLineChars="200" w:firstLine="480"/>
              <w:rPr>
                <w:sz w:val="24"/>
              </w:rPr>
            </w:pPr>
            <w:r>
              <w:rPr>
                <w:rFonts w:hint="eastAsia"/>
                <w:sz w:val="24"/>
              </w:rPr>
              <w:t>五、</w:t>
            </w:r>
            <w:r w:rsidRPr="00586827">
              <w:rPr>
                <w:rFonts w:hint="eastAsia"/>
                <w:sz w:val="24"/>
              </w:rPr>
              <w:t>本《产品质量承诺书》作为《泰州职业技术学院学生公寓用品购销合同》的附件，具有与《泰州职业技术学院学生公寓用品购销合同》同等的法律效力。</w:t>
            </w:r>
          </w:p>
          <w:p w:rsidR="0048241C" w:rsidRPr="00586827" w:rsidRDefault="0048241C" w:rsidP="0048241C">
            <w:pPr>
              <w:spacing w:line="360" w:lineRule="auto"/>
              <w:ind w:firstLineChars="200" w:firstLine="480"/>
              <w:rPr>
                <w:sz w:val="24"/>
              </w:rPr>
            </w:pPr>
            <w:r w:rsidRPr="00586827">
              <w:rPr>
                <w:rFonts w:hint="eastAsia"/>
                <w:sz w:val="24"/>
              </w:rPr>
              <w:t>特此承诺</w:t>
            </w:r>
          </w:p>
          <w:p w:rsidR="0048241C" w:rsidRPr="00586827" w:rsidRDefault="0048241C" w:rsidP="0048241C">
            <w:pPr>
              <w:spacing w:line="360" w:lineRule="auto"/>
              <w:ind w:firstLineChars="200" w:firstLine="480"/>
              <w:rPr>
                <w:sz w:val="24"/>
              </w:rPr>
            </w:pPr>
          </w:p>
          <w:p w:rsidR="0048241C" w:rsidRPr="00586827" w:rsidRDefault="0048241C" w:rsidP="0048241C">
            <w:pPr>
              <w:spacing w:line="360" w:lineRule="auto"/>
              <w:ind w:firstLineChars="200" w:firstLine="480"/>
              <w:rPr>
                <w:sz w:val="24"/>
              </w:rPr>
            </w:pPr>
          </w:p>
          <w:p w:rsidR="0048241C" w:rsidRPr="00586827" w:rsidRDefault="0048241C" w:rsidP="0048241C">
            <w:pPr>
              <w:spacing w:line="360" w:lineRule="auto"/>
              <w:ind w:firstLineChars="200" w:firstLine="480"/>
              <w:rPr>
                <w:sz w:val="24"/>
              </w:rPr>
            </w:pPr>
          </w:p>
          <w:p w:rsidR="0048241C" w:rsidRPr="00586827" w:rsidRDefault="0048241C" w:rsidP="0048241C">
            <w:pPr>
              <w:spacing w:line="360" w:lineRule="auto"/>
              <w:ind w:firstLineChars="200" w:firstLine="480"/>
              <w:rPr>
                <w:sz w:val="24"/>
              </w:rPr>
            </w:pPr>
            <w:r w:rsidRPr="00586827">
              <w:rPr>
                <w:rFonts w:hint="eastAsia"/>
                <w:sz w:val="24"/>
              </w:rPr>
              <w:t xml:space="preserve">                         </w:t>
            </w:r>
            <w:r w:rsidRPr="00586827">
              <w:rPr>
                <w:rFonts w:hint="eastAsia"/>
                <w:sz w:val="24"/>
              </w:rPr>
              <w:t>法定代表人（签名）：</w:t>
            </w:r>
          </w:p>
          <w:p w:rsidR="0048241C" w:rsidRPr="00586827" w:rsidRDefault="0048241C" w:rsidP="0048241C">
            <w:pPr>
              <w:spacing w:line="360" w:lineRule="auto"/>
              <w:ind w:firstLineChars="200" w:firstLine="480"/>
              <w:rPr>
                <w:sz w:val="24"/>
              </w:rPr>
            </w:pPr>
            <w:r w:rsidRPr="00586827">
              <w:rPr>
                <w:rFonts w:hint="eastAsia"/>
                <w:sz w:val="24"/>
              </w:rPr>
              <w:t xml:space="preserve">                         </w:t>
            </w:r>
            <w:r w:rsidRPr="00586827">
              <w:rPr>
                <w:rFonts w:hint="eastAsia"/>
                <w:sz w:val="24"/>
              </w:rPr>
              <w:t>供货单位</w:t>
            </w:r>
            <w:r w:rsidRPr="00586827">
              <w:rPr>
                <w:rFonts w:hint="eastAsia"/>
                <w:sz w:val="24"/>
              </w:rPr>
              <w:t xml:space="preserve">  </w:t>
            </w:r>
            <w:r w:rsidRPr="00586827">
              <w:rPr>
                <w:rFonts w:hint="eastAsia"/>
                <w:sz w:val="24"/>
              </w:rPr>
              <w:t>（公章）：</w:t>
            </w:r>
          </w:p>
          <w:p w:rsidR="0048241C" w:rsidRPr="00586827" w:rsidRDefault="0048241C" w:rsidP="0048241C">
            <w:pPr>
              <w:spacing w:line="360" w:lineRule="auto"/>
              <w:ind w:firstLineChars="200" w:firstLine="480"/>
              <w:rPr>
                <w:sz w:val="24"/>
              </w:rPr>
            </w:pPr>
            <w:r w:rsidRPr="00586827">
              <w:rPr>
                <w:rFonts w:hint="eastAsia"/>
                <w:sz w:val="24"/>
              </w:rPr>
              <w:t xml:space="preserve">                                </w:t>
            </w:r>
          </w:p>
          <w:p w:rsidR="0048241C" w:rsidRPr="00586827" w:rsidRDefault="0048241C" w:rsidP="0048241C">
            <w:pPr>
              <w:spacing w:line="360" w:lineRule="auto"/>
              <w:ind w:firstLineChars="2200" w:firstLine="5280"/>
              <w:rPr>
                <w:sz w:val="24"/>
              </w:rPr>
            </w:pPr>
            <w:r w:rsidRPr="00586827">
              <w:rPr>
                <w:rFonts w:hint="eastAsia"/>
                <w:sz w:val="24"/>
              </w:rPr>
              <w:t>20</w:t>
            </w:r>
            <w:r>
              <w:rPr>
                <w:rFonts w:hint="eastAsia"/>
                <w:sz w:val="24"/>
              </w:rPr>
              <w:t>1</w:t>
            </w:r>
            <w:r w:rsidRPr="00586827">
              <w:rPr>
                <w:rFonts w:hint="eastAsia"/>
                <w:sz w:val="24"/>
              </w:rPr>
              <w:t xml:space="preserve">  </w:t>
            </w:r>
            <w:r w:rsidRPr="00586827">
              <w:rPr>
                <w:rFonts w:hint="eastAsia"/>
                <w:sz w:val="24"/>
              </w:rPr>
              <w:t>年</w:t>
            </w:r>
            <w:r w:rsidRPr="00586827">
              <w:rPr>
                <w:rFonts w:hint="eastAsia"/>
                <w:sz w:val="24"/>
              </w:rPr>
              <w:t xml:space="preserve">   </w:t>
            </w:r>
            <w:r w:rsidRPr="00586827">
              <w:rPr>
                <w:rFonts w:hint="eastAsia"/>
                <w:sz w:val="24"/>
              </w:rPr>
              <w:t>月</w:t>
            </w:r>
            <w:r w:rsidRPr="00586827">
              <w:rPr>
                <w:rFonts w:hint="eastAsia"/>
                <w:sz w:val="24"/>
              </w:rPr>
              <w:t xml:space="preserve">   </w:t>
            </w:r>
            <w:r w:rsidRPr="00586827">
              <w:rPr>
                <w:rFonts w:hint="eastAsia"/>
                <w:sz w:val="24"/>
              </w:rPr>
              <w:t>日</w:t>
            </w:r>
          </w:p>
          <w:p w:rsidR="0048241C" w:rsidRPr="00586827" w:rsidRDefault="0048241C" w:rsidP="0048241C">
            <w:pPr>
              <w:spacing w:line="360" w:lineRule="auto"/>
              <w:ind w:firstLineChars="2000" w:firstLine="4800"/>
              <w:rPr>
                <w:sz w:val="24"/>
              </w:rPr>
            </w:pPr>
          </w:p>
          <w:p w:rsidR="0048241C" w:rsidRDefault="0048241C" w:rsidP="0048241C">
            <w:pPr>
              <w:spacing w:line="360" w:lineRule="auto"/>
              <w:ind w:firstLineChars="2000" w:firstLine="5600"/>
              <w:rPr>
                <w:sz w:val="28"/>
                <w:szCs w:val="28"/>
              </w:rPr>
            </w:pPr>
          </w:p>
          <w:p w:rsidR="0048241C" w:rsidRDefault="0048241C" w:rsidP="0048241C">
            <w:pPr>
              <w:spacing w:line="360" w:lineRule="auto"/>
              <w:ind w:firstLineChars="2000" w:firstLine="5600"/>
              <w:rPr>
                <w:sz w:val="28"/>
                <w:szCs w:val="28"/>
              </w:rPr>
            </w:pPr>
          </w:p>
          <w:p w:rsidR="0048241C" w:rsidRDefault="0048241C" w:rsidP="0048241C">
            <w:pPr>
              <w:spacing w:line="360" w:lineRule="auto"/>
              <w:ind w:firstLineChars="2000" w:firstLine="5600"/>
              <w:rPr>
                <w:sz w:val="28"/>
                <w:szCs w:val="28"/>
              </w:rPr>
            </w:pPr>
          </w:p>
          <w:p w:rsidR="00F72DD3" w:rsidRDefault="00F72DD3" w:rsidP="0048241C">
            <w:pPr>
              <w:tabs>
                <w:tab w:val="left" w:pos="540"/>
              </w:tabs>
              <w:spacing w:line="360" w:lineRule="auto"/>
              <w:rPr>
                <w:sz w:val="24"/>
              </w:rPr>
            </w:pPr>
          </w:p>
          <w:p w:rsidR="0048241C" w:rsidRDefault="0048241C" w:rsidP="0048241C">
            <w:pPr>
              <w:tabs>
                <w:tab w:val="left" w:pos="540"/>
              </w:tabs>
              <w:spacing w:line="360" w:lineRule="auto"/>
              <w:rPr>
                <w:sz w:val="24"/>
              </w:rPr>
            </w:pPr>
            <w:r w:rsidRPr="00055CC1">
              <w:rPr>
                <w:rFonts w:hint="eastAsia"/>
                <w:sz w:val="24"/>
              </w:rPr>
              <w:t>附件六</w:t>
            </w:r>
            <w:r>
              <w:rPr>
                <w:rFonts w:hint="eastAsia"/>
                <w:sz w:val="24"/>
              </w:rPr>
              <w:t xml:space="preserve">   </w:t>
            </w:r>
            <w:r>
              <w:rPr>
                <w:rFonts w:hint="eastAsia"/>
                <w:sz w:val="24"/>
              </w:rPr>
              <w:t>资质与该项目相关证明材料</w:t>
            </w: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Default="0048241C" w:rsidP="0048241C">
            <w:pPr>
              <w:tabs>
                <w:tab w:val="left" w:pos="540"/>
              </w:tabs>
              <w:spacing w:line="360" w:lineRule="auto"/>
              <w:rPr>
                <w:sz w:val="24"/>
              </w:rPr>
            </w:pPr>
          </w:p>
          <w:p w:rsidR="0048241C" w:rsidRPr="00055CC1" w:rsidRDefault="0048241C" w:rsidP="0048241C">
            <w:pPr>
              <w:tabs>
                <w:tab w:val="left" w:pos="540"/>
              </w:tabs>
              <w:spacing w:line="360" w:lineRule="auto"/>
              <w:rPr>
                <w:sz w:val="24"/>
              </w:rPr>
            </w:pPr>
            <w:r>
              <w:rPr>
                <w:rFonts w:hint="eastAsia"/>
                <w:sz w:val="24"/>
              </w:rPr>
              <w:t>附件七</w:t>
            </w:r>
            <w:r>
              <w:rPr>
                <w:rFonts w:hint="eastAsia"/>
                <w:sz w:val="24"/>
              </w:rPr>
              <w:t xml:space="preserve">   </w:t>
            </w:r>
            <w:r>
              <w:rPr>
                <w:rFonts w:hint="eastAsia"/>
                <w:sz w:val="24"/>
              </w:rPr>
              <w:t>其他事项</w:t>
            </w:r>
          </w:p>
          <w:p w:rsidR="000F3FD7" w:rsidRPr="000E6C14" w:rsidRDefault="000F3FD7" w:rsidP="0048241C">
            <w:pPr>
              <w:spacing w:line="360" w:lineRule="auto"/>
              <w:ind w:firstLineChars="200" w:firstLine="480"/>
              <w:rPr>
                <w:rFonts w:ascii="宋体" w:hAnsi="宋体"/>
                <w:sz w:val="24"/>
              </w:rPr>
            </w:pPr>
            <w:r w:rsidRPr="000E6C14">
              <w:rPr>
                <w:rFonts w:ascii="宋体" w:hAnsi="宋体"/>
                <w:sz w:val="24"/>
              </w:rPr>
              <w:br/>
              <w:t xml:space="preserve">  </w:t>
            </w:r>
          </w:p>
        </w:tc>
      </w:tr>
    </w:tbl>
    <w:p w:rsidR="000F3FD7" w:rsidRPr="00544698" w:rsidRDefault="000F3FD7" w:rsidP="00544698"/>
    <w:p w:rsidR="00544698" w:rsidRPr="00544698" w:rsidRDefault="00544698"/>
    <w:sectPr w:rsidR="00544698" w:rsidRPr="00544698" w:rsidSect="00A61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07" w:rsidRDefault="00C76507" w:rsidP="00C014EF">
      <w:r>
        <w:separator/>
      </w:r>
    </w:p>
  </w:endnote>
  <w:endnote w:type="continuationSeparator" w:id="0">
    <w:p w:rsidR="00C76507" w:rsidRDefault="00C76507" w:rsidP="00C0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charset w:val="00"/>
    <w:family w:val="roman"/>
    <w:pitch w:val="variable"/>
    <w:sig w:usb0="00000001"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07" w:rsidRDefault="00C76507" w:rsidP="00C014EF">
      <w:r>
        <w:separator/>
      </w:r>
    </w:p>
  </w:footnote>
  <w:footnote w:type="continuationSeparator" w:id="0">
    <w:p w:rsidR="00C76507" w:rsidRDefault="00C76507" w:rsidP="00C0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7FF2"/>
    <w:multiLevelType w:val="hybridMultilevel"/>
    <w:tmpl w:val="BD98EE90"/>
    <w:lvl w:ilvl="0" w:tplc="04E28EE8">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
    <w:nsid w:val="0C3C097B"/>
    <w:multiLevelType w:val="hybridMultilevel"/>
    <w:tmpl w:val="7C66C2A6"/>
    <w:lvl w:ilvl="0" w:tplc="B290CBC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8069FC"/>
    <w:multiLevelType w:val="hybridMultilevel"/>
    <w:tmpl w:val="D0AAC6AE"/>
    <w:lvl w:ilvl="0" w:tplc="300E1346">
      <w:start w:val="1"/>
      <w:numFmt w:val="decimal"/>
      <w:lvlText w:val="%1、"/>
      <w:lvlJc w:val="left"/>
      <w:pPr>
        <w:tabs>
          <w:tab w:val="num" w:pos="495"/>
        </w:tabs>
        <w:ind w:left="495" w:hanging="39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13205AE6"/>
    <w:multiLevelType w:val="hybridMultilevel"/>
    <w:tmpl w:val="98A0B1DA"/>
    <w:lvl w:ilvl="0" w:tplc="6DFCED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305D07"/>
    <w:multiLevelType w:val="hybridMultilevel"/>
    <w:tmpl w:val="78AE1166"/>
    <w:lvl w:ilvl="0" w:tplc="1898E486">
      <w:start w:val="1"/>
      <w:numFmt w:val="decimal"/>
      <w:lvlText w:val="%1、"/>
      <w:lvlJc w:val="left"/>
      <w:pPr>
        <w:tabs>
          <w:tab w:val="num" w:pos="360"/>
        </w:tabs>
        <w:ind w:left="360" w:hanging="360"/>
      </w:pPr>
      <w:rPr>
        <w:rFonts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AA534A5"/>
    <w:multiLevelType w:val="hybridMultilevel"/>
    <w:tmpl w:val="8C68E86C"/>
    <w:lvl w:ilvl="0" w:tplc="A4D4D900">
      <w:start w:val="1"/>
      <w:numFmt w:val="upperLetter"/>
      <w:lvlText w:val="%1）"/>
      <w:lvlJc w:val="left"/>
      <w:pPr>
        <w:tabs>
          <w:tab w:val="num" w:pos="1245"/>
        </w:tabs>
        <w:ind w:left="1245" w:hanging="405"/>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2C4647FC"/>
    <w:multiLevelType w:val="hybridMultilevel"/>
    <w:tmpl w:val="3C3AF130"/>
    <w:lvl w:ilvl="0" w:tplc="D6B8132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EFF2DE9"/>
    <w:multiLevelType w:val="hybridMultilevel"/>
    <w:tmpl w:val="9934DCD8"/>
    <w:lvl w:ilvl="0" w:tplc="81D093D4">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8">
    <w:nsid w:val="30B84946"/>
    <w:multiLevelType w:val="hybridMultilevel"/>
    <w:tmpl w:val="2CF069AC"/>
    <w:lvl w:ilvl="0" w:tplc="D5A0016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9">
    <w:nsid w:val="3121013C"/>
    <w:multiLevelType w:val="hybridMultilevel"/>
    <w:tmpl w:val="1F22D9FC"/>
    <w:lvl w:ilvl="0" w:tplc="434E91AC">
      <w:start w:val="1"/>
      <w:numFmt w:val="decimal"/>
      <w:lvlText w:val="（%1）"/>
      <w:lvlJc w:val="left"/>
      <w:pPr>
        <w:tabs>
          <w:tab w:val="num" w:pos="720"/>
        </w:tabs>
        <w:ind w:left="720" w:hanging="720"/>
      </w:pPr>
      <w:rPr>
        <w:rFonts w:ascii="黑体" w:eastAsia="黑体" w:hAnsi="Times New Roman" w:cs="Times New Roman"/>
      </w:rPr>
    </w:lvl>
    <w:lvl w:ilvl="1" w:tplc="CEB6C924">
      <w:start w:val="1"/>
      <w:numFmt w:val="decimal"/>
      <w:lvlText w:val="%2）"/>
      <w:lvlJc w:val="left"/>
      <w:pPr>
        <w:tabs>
          <w:tab w:val="num" w:pos="810"/>
        </w:tabs>
        <w:ind w:left="810" w:hanging="390"/>
      </w:pPr>
      <w:rPr>
        <w:rFonts w:hint="default"/>
      </w:rPr>
    </w:lvl>
    <w:lvl w:ilvl="2" w:tplc="2E608C7C">
      <w:start w:val="1"/>
      <w:numFmt w:val="upperLetter"/>
      <w:lvlText w:val="%3、"/>
      <w:lvlJc w:val="left"/>
      <w:pPr>
        <w:tabs>
          <w:tab w:val="num" w:pos="1245"/>
        </w:tabs>
        <w:ind w:left="1245" w:hanging="40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C049CA"/>
    <w:multiLevelType w:val="hybridMultilevel"/>
    <w:tmpl w:val="B7FA92D2"/>
    <w:lvl w:ilvl="0" w:tplc="2C340AB0">
      <w:start w:val="1"/>
      <w:numFmt w:val="decimal"/>
      <w:lvlText w:val="%1、"/>
      <w:lvlJc w:val="left"/>
      <w:pPr>
        <w:tabs>
          <w:tab w:val="num" w:pos="720"/>
        </w:tabs>
        <w:ind w:left="720" w:hanging="720"/>
      </w:pPr>
      <w:rPr>
        <w:rFonts w:ascii="黑体" w:eastAsia="黑体" w:hAnsi="Times New Roman" w:cs="Times New Roman"/>
      </w:rPr>
    </w:lvl>
    <w:lvl w:ilvl="1" w:tplc="CEB6C924">
      <w:start w:val="1"/>
      <w:numFmt w:val="decimal"/>
      <w:lvlText w:val="%2）"/>
      <w:lvlJc w:val="left"/>
      <w:pPr>
        <w:tabs>
          <w:tab w:val="num" w:pos="810"/>
        </w:tabs>
        <w:ind w:left="810" w:hanging="390"/>
      </w:pPr>
      <w:rPr>
        <w:rFonts w:hint="default"/>
      </w:rPr>
    </w:lvl>
    <w:lvl w:ilvl="2" w:tplc="2E608C7C">
      <w:start w:val="1"/>
      <w:numFmt w:val="upperLetter"/>
      <w:lvlText w:val="%3、"/>
      <w:lvlJc w:val="left"/>
      <w:pPr>
        <w:tabs>
          <w:tab w:val="num" w:pos="1245"/>
        </w:tabs>
        <w:ind w:left="1245" w:hanging="40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B651B9E"/>
    <w:multiLevelType w:val="hybridMultilevel"/>
    <w:tmpl w:val="9836CCA6"/>
    <w:lvl w:ilvl="0" w:tplc="9D566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73AD5F1"/>
    <w:multiLevelType w:val="singleLevel"/>
    <w:tmpl w:val="573AD5F1"/>
    <w:lvl w:ilvl="0">
      <w:start w:val="1"/>
      <w:numFmt w:val="decimal"/>
      <w:suff w:val="nothing"/>
      <w:lvlText w:val="%1、"/>
      <w:lvlJc w:val="left"/>
    </w:lvl>
  </w:abstractNum>
  <w:abstractNum w:abstractNumId="13">
    <w:nsid w:val="576F0638"/>
    <w:multiLevelType w:val="hybridMultilevel"/>
    <w:tmpl w:val="E46E070C"/>
    <w:lvl w:ilvl="0" w:tplc="47DE91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A664628"/>
    <w:multiLevelType w:val="hybridMultilevel"/>
    <w:tmpl w:val="20CCAD96"/>
    <w:lvl w:ilvl="0" w:tplc="1ACC7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AA24096"/>
    <w:multiLevelType w:val="hybridMultilevel"/>
    <w:tmpl w:val="9C40D854"/>
    <w:lvl w:ilvl="0" w:tplc="7E784D16">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69081FC7"/>
    <w:multiLevelType w:val="hybridMultilevel"/>
    <w:tmpl w:val="3F282E68"/>
    <w:lvl w:ilvl="0" w:tplc="21EEFEA8">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74680EA7"/>
    <w:multiLevelType w:val="hybridMultilevel"/>
    <w:tmpl w:val="70A49E1A"/>
    <w:lvl w:ilvl="0" w:tplc="58701B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88560D0"/>
    <w:multiLevelType w:val="hybridMultilevel"/>
    <w:tmpl w:val="9B242740"/>
    <w:lvl w:ilvl="0" w:tplc="3DA0A280">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6"/>
  </w:num>
  <w:num w:numId="2">
    <w:abstractNumId w:val="4"/>
  </w:num>
  <w:num w:numId="3">
    <w:abstractNumId w:val="13"/>
  </w:num>
  <w:num w:numId="4">
    <w:abstractNumId w:val="11"/>
  </w:num>
  <w:num w:numId="5">
    <w:abstractNumId w:val="3"/>
  </w:num>
  <w:num w:numId="6">
    <w:abstractNumId w:val="18"/>
  </w:num>
  <w:num w:numId="7">
    <w:abstractNumId w:val="0"/>
  </w:num>
  <w:num w:numId="8">
    <w:abstractNumId w:val="8"/>
  </w:num>
  <w:num w:numId="9">
    <w:abstractNumId w:val="7"/>
  </w:num>
  <w:num w:numId="10">
    <w:abstractNumId w:val="2"/>
  </w:num>
  <w:num w:numId="11">
    <w:abstractNumId w:val="14"/>
  </w:num>
  <w:num w:numId="12">
    <w:abstractNumId w:val="17"/>
  </w:num>
  <w:num w:numId="13">
    <w:abstractNumId w:val="9"/>
  </w:num>
  <w:num w:numId="14">
    <w:abstractNumId w:val="5"/>
  </w:num>
  <w:num w:numId="15">
    <w:abstractNumId w:val="10"/>
  </w:num>
  <w:num w:numId="16">
    <w:abstractNumId w:val="1"/>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FD7"/>
    <w:rsid w:val="0004697B"/>
    <w:rsid w:val="000E6C14"/>
    <w:rsid w:val="000F3FD7"/>
    <w:rsid w:val="00122A35"/>
    <w:rsid w:val="0021763D"/>
    <w:rsid w:val="002F7466"/>
    <w:rsid w:val="003112AB"/>
    <w:rsid w:val="003843E5"/>
    <w:rsid w:val="00466861"/>
    <w:rsid w:val="0048241C"/>
    <w:rsid w:val="004D2096"/>
    <w:rsid w:val="00544698"/>
    <w:rsid w:val="005E3223"/>
    <w:rsid w:val="006D47E3"/>
    <w:rsid w:val="0072206C"/>
    <w:rsid w:val="007433A6"/>
    <w:rsid w:val="008C3851"/>
    <w:rsid w:val="00A361D8"/>
    <w:rsid w:val="00A61191"/>
    <w:rsid w:val="00AB5EB1"/>
    <w:rsid w:val="00AB607D"/>
    <w:rsid w:val="00BB1D35"/>
    <w:rsid w:val="00BE56DD"/>
    <w:rsid w:val="00BF3229"/>
    <w:rsid w:val="00C014EF"/>
    <w:rsid w:val="00C76507"/>
    <w:rsid w:val="00CF4F07"/>
    <w:rsid w:val="00D10AE9"/>
    <w:rsid w:val="00E00354"/>
    <w:rsid w:val="00EA77F0"/>
    <w:rsid w:val="00EF7731"/>
    <w:rsid w:val="00F14671"/>
    <w:rsid w:val="00F7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8F23988-7C75-4BEA-B4CA-B0B28863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91"/>
    <w:pPr>
      <w:widowControl w:val="0"/>
      <w:jc w:val="both"/>
    </w:pPr>
    <w:rPr>
      <w:kern w:val="2"/>
      <w:sz w:val="21"/>
      <w:szCs w:val="24"/>
    </w:rPr>
  </w:style>
  <w:style w:type="paragraph" w:styleId="2">
    <w:name w:val="heading 2"/>
    <w:basedOn w:val="a"/>
    <w:qFormat/>
    <w:rsid w:val="000F3FD7"/>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nhideWhenUsed/>
    <w:qFormat/>
    <w:rsid w:val="0048241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3FD7"/>
    <w:rPr>
      <w:color w:val="0000FF"/>
      <w:u w:val="single"/>
    </w:rPr>
  </w:style>
  <w:style w:type="paragraph" w:styleId="a4">
    <w:name w:val="header"/>
    <w:basedOn w:val="a"/>
    <w:link w:val="Char"/>
    <w:rsid w:val="00C014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14EF"/>
    <w:rPr>
      <w:kern w:val="2"/>
      <w:sz w:val="18"/>
      <w:szCs w:val="18"/>
    </w:rPr>
  </w:style>
  <w:style w:type="paragraph" w:styleId="a5">
    <w:name w:val="footer"/>
    <w:basedOn w:val="a"/>
    <w:link w:val="Char0"/>
    <w:rsid w:val="00C014EF"/>
    <w:pPr>
      <w:tabs>
        <w:tab w:val="center" w:pos="4153"/>
        <w:tab w:val="right" w:pos="8306"/>
      </w:tabs>
      <w:snapToGrid w:val="0"/>
      <w:jc w:val="left"/>
    </w:pPr>
    <w:rPr>
      <w:sz w:val="18"/>
      <w:szCs w:val="18"/>
    </w:rPr>
  </w:style>
  <w:style w:type="character" w:customStyle="1" w:styleId="Char0">
    <w:name w:val="页脚 Char"/>
    <w:basedOn w:val="a0"/>
    <w:link w:val="a5"/>
    <w:rsid w:val="00C014EF"/>
    <w:rPr>
      <w:kern w:val="2"/>
      <w:sz w:val="18"/>
      <w:szCs w:val="18"/>
    </w:rPr>
  </w:style>
  <w:style w:type="character" w:customStyle="1" w:styleId="4Char">
    <w:name w:val="标题 4 Char"/>
    <w:basedOn w:val="a0"/>
    <w:link w:val="4"/>
    <w:rsid w:val="0048241C"/>
    <w:rPr>
      <w:rFonts w:asciiTheme="majorHAnsi" w:eastAsiaTheme="majorEastAsia" w:hAnsiTheme="majorHAnsi" w:cstheme="majorBidi"/>
      <w:b/>
      <w:bCs/>
      <w:kern w:val="2"/>
      <w:sz w:val="28"/>
      <w:szCs w:val="28"/>
    </w:rPr>
  </w:style>
  <w:style w:type="table" w:styleId="a6">
    <w:name w:val="Table Grid"/>
    <w:basedOn w:val="a1"/>
    <w:rsid w:val="004824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8241C"/>
  </w:style>
  <w:style w:type="paragraph" w:styleId="a8">
    <w:name w:val="Balloon Text"/>
    <w:basedOn w:val="a"/>
    <w:link w:val="Char1"/>
    <w:semiHidden/>
    <w:rsid w:val="0048241C"/>
    <w:rPr>
      <w:sz w:val="18"/>
      <w:szCs w:val="18"/>
    </w:rPr>
  </w:style>
  <w:style w:type="character" w:customStyle="1" w:styleId="Char1">
    <w:name w:val="批注框文本 Char"/>
    <w:basedOn w:val="a0"/>
    <w:link w:val="a8"/>
    <w:semiHidden/>
    <w:rsid w:val="0048241C"/>
    <w:rPr>
      <w:kern w:val="2"/>
      <w:sz w:val="18"/>
      <w:szCs w:val="18"/>
    </w:rPr>
  </w:style>
  <w:style w:type="character" w:customStyle="1" w:styleId="style21">
    <w:name w:val="style21"/>
    <w:rsid w:val="0048241C"/>
    <w:rPr>
      <w:sz w:val="24"/>
      <w:szCs w:val="24"/>
    </w:rPr>
  </w:style>
  <w:style w:type="paragraph" w:styleId="a9">
    <w:name w:val="Normal (Web)"/>
    <w:basedOn w:val="a"/>
    <w:uiPriority w:val="99"/>
    <w:rsid w:val="0048241C"/>
    <w:pPr>
      <w:jc w:val="left"/>
    </w:pPr>
    <w:rPr>
      <w:rFonts w:ascii="微软雅黑" w:eastAsia="微软雅黑" w:hAnsi="微软雅黑"/>
      <w:kern w:val="0"/>
      <w:sz w:val="24"/>
    </w:rPr>
  </w:style>
  <w:style w:type="paragraph" w:styleId="aa">
    <w:name w:val="Revision"/>
    <w:hidden/>
    <w:uiPriority w:val="99"/>
    <w:semiHidden/>
    <w:rsid w:val="0048241C"/>
    <w:rPr>
      <w:kern w:val="2"/>
      <w:sz w:val="21"/>
      <w:szCs w:val="24"/>
    </w:rPr>
  </w:style>
  <w:style w:type="character" w:styleId="ab">
    <w:name w:val="annotation reference"/>
    <w:rsid w:val="0048241C"/>
    <w:rPr>
      <w:sz w:val="21"/>
      <w:szCs w:val="21"/>
    </w:rPr>
  </w:style>
  <w:style w:type="paragraph" w:styleId="ac">
    <w:name w:val="annotation text"/>
    <w:basedOn w:val="a"/>
    <w:link w:val="Char2"/>
    <w:rsid w:val="0048241C"/>
    <w:pPr>
      <w:jc w:val="left"/>
    </w:pPr>
  </w:style>
  <w:style w:type="character" w:customStyle="1" w:styleId="Char2">
    <w:name w:val="批注文字 Char"/>
    <w:basedOn w:val="a0"/>
    <w:link w:val="ac"/>
    <w:rsid w:val="0048241C"/>
    <w:rPr>
      <w:kern w:val="2"/>
      <w:sz w:val="21"/>
      <w:szCs w:val="24"/>
    </w:rPr>
  </w:style>
  <w:style w:type="paragraph" w:styleId="ad">
    <w:name w:val="annotation subject"/>
    <w:basedOn w:val="ac"/>
    <w:next w:val="ac"/>
    <w:link w:val="Char3"/>
    <w:rsid w:val="0048241C"/>
    <w:rPr>
      <w:b/>
      <w:bCs/>
    </w:rPr>
  </w:style>
  <w:style w:type="character" w:customStyle="1" w:styleId="Char3">
    <w:name w:val="批注主题 Char"/>
    <w:basedOn w:val="Char2"/>
    <w:link w:val="ad"/>
    <w:rsid w:val="00482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484">
      <w:bodyDiv w:val="1"/>
      <w:marLeft w:val="0"/>
      <w:marRight w:val="0"/>
      <w:marTop w:val="0"/>
      <w:marBottom w:val="0"/>
      <w:divBdr>
        <w:top w:val="none" w:sz="0" w:space="0" w:color="auto"/>
        <w:left w:val="none" w:sz="0" w:space="0" w:color="auto"/>
        <w:bottom w:val="none" w:sz="0" w:space="0" w:color="auto"/>
        <w:right w:val="none" w:sz="0" w:space="0" w:color="auto"/>
      </w:divBdr>
      <w:divsChild>
        <w:div w:id="1567033088">
          <w:marLeft w:val="0"/>
          <w:marRight w:val="0"/>
          <w:marTop w:val="0"/>
          <w:marBottom w:val="0"/>
          <w:divBdr>
            <w:top w:val="none" w:sz="0" w:space="0" w:color="auto"/>
            <w:left w:val="none" w:sz="0" w:space="0" w:color="auto"/>
            <w:bottom w:val="none" w:sz="0" w:space="0" w:color="auto"/>
            <w:right w:val="none" w:sz="0" w:space="0" w:color="auto"/>
          </w:divBdr>
        </w:div>
      </w:divsChild>
    </w:div>
    <w:div w:id="740177970">
      <w:bodyDiv w:val="1"/>
      <w:marLeft w:val="0"/>
      <w:marRight w:val="0"/>
      <w:marTop w:val="0"/>
      <w:marBottom w:val="0"/>
      <w:divBdr>
        <w:top w:val="none" w:sz="0" w:space="0" w:color="auto"/>
        <w:left w:val="none" w:sz="0" w:space="0" w:color="auto"/>
        <w:bottom w:val="none" w:sz="0" w:space="0" w:color="auto"/>
        <w:right w:val="none" w:sz="0" w:space="0" w:color="auto"/>
      </w:divBdr>
      <w:divsChild>
        <w:div w:id="794175101">
          <w:marLeft w:val="0"/>
          <w:marRight w:val="0"/>
          <w:marTop w:val="0"/>
          <w:marBottom w:val="0"/>
          <w:divBdr>
            <w:top w:val="none" w:sz="0" w:space="0" w:color="auto"/>
            <w:left w:val="none" w:sz="0" w:space="0" w:color="auto"/>
            <w:bottom w:val="none" w:sz="0" w:space="0" w:color="auto"/>
            <w:right w:val="none" w:sz="0" w:space="0" w:color="auto"/>
          </w:divBdr>
        </w:div>
      </w:divsChild>
    </w:div>
    <w:div w:id="1625505082">
      <w:bodyDiv w:val="1"/>
      <w:marLeft w:val="0"/>
      <w:marRight w:val="0"/>
      <w:marTop w:val="0"/>
      <w:marBottom w:val="0"/>
      <w:divBdr>
        <w:top w:val="none" w:sz="0" w:space="0" w:color="auto"/>
        <w:left w:val="none" w:sz="0" w:space="0" w:color="auto"/>
        <w:bottom w:val="none" w:sz="0" w:space="0" w:color="auto"/>
        <w:right w:val="none" w:sz="0" w:space="0" w:color="auto"/>
      </w:divBdr>
      <w:divsChild>
        <w:div w:id="718162715">
          <w:marLeft w:val="0"/>
          <w:marRight w:val="0"/>
          <w:marTop w:val="0"/>
          <w:marBottom w:val="0"/>
          <w:divBdr>
            <w:top w:val="none" w:sz="0" w:space="0" w:color="auto"/>
            <w:left w:val="none" w:sz="0" w:space="0" w:color="auto"/>
            <w:bottom w:val="none" w:sz="0" w:space="0" w:color="auto"/>
            <w:right w:val="none" w:sz="0" w:space="0" w:color="auto"/>
          </w:divBdr>
          <w:divsChild>
            <w:div w:id="1448546493">
              <w:marLeft w:val="0"/>
              <w:marRight w:val="0"/>
              <w:marTop w:val="0"/>
              <w:marBottom w:val="0"/>
              <w:divBdr>
                <w:top w:val="none" w:sz="0" w:space="0" w:color="auto"/>
                <w:left w:val="none" w:sz="0" w:space="0" w:color="auto"/>
                <w:bottom w:val="none" w:sz="0" w:space="0" w:color="auto"/>
                <w:right w:val="none" w:sz="0" w:space="0" w:color="auto"/>
              </w:divBdr>
              <w:divsChild>
                <w:div w:id="106701675">
                  <w:marLeft w:val="0"/>
                  <w:marRight w:val="0"/>
                  <w:marTop w:val="0"/>
                  <w:marBottom w:val="0"/>
                  <w:divBdr>
                    <w:top w:val="none" w:sz="0" w:space="0" w:color="auto"/>
                    <w:left w:val="none" w:sz="0" w:space="0" w:color="auto"/>
                    <w:bottom w:val="none" w:sz="0" w:space="0" w:color="auto"/>
                    <w:right w:val="none" w:sz="0" w:space="0" w:color="auto"/>
                  </w:divBdr>
                  <w:divsChild>
                    <w:div w:id="1887333857">
                      <w:marLeft w:val="0"/>
                      <w:marRight w:val="0"/>
                      <w:marTop w:val="0"/>
                      <w:marBottom w:val="0"/>
                      <w:divBdr>
                        <w:top w:val="none" w:sz="0" w:space="0" w:color="auto"/>
                        <w:left w:val="none" w:sz="0" w:space="0" w:color="auto"/>
                        <w:bottom w:val="none" w:sz="0" w:space="0" w:color="auto"/>
                        <w:right w:val="none" w:sz="0" w:space="0" w:color="auto"/>
                      </w:divBdr>
                      <w:divsChild>
                        <w:div w:id="434178972">
                          <w:marLeft w:val="0"/>
                          <w:marRight w:val="0"/>
                          <w:marTop w:val="0"/>
                          <w:marBottom w:val="0"/>
                          <w:divBdr>
                            <w:top w:val="none" w:sz="0" w:space="0" w:color="auto"/>
                            <w:left w:val="none" w:sz="0" w:space="0" w:color="auto"/>
                            <w:bottom w:val="none" w:sz="0" w:space="0" w:color="auto"/>
                            <w:right w:val="none" w:sz="0" w:space="0" w:color="auto"/>
                          </w:divBdr>
                          <w:divsChild>
                            <w:div w:id="39672088">
                              <w:marLeft w:val="0"/>
                              <w:marRight w:val="0"/>
                              <w:marTop w:val="0"/>
                              <w:marBottom w:val="0"/>
                              <w:divBdr>
                                <w:top w:val="none" w:sz="0" w:space="0" w:color="auto"/>
                                <w:left w:val="none" w:sz="0" w:space="0" w:color="auto"/>
                                <w:bottom w:val="none" w:sz="0" w:space="0" w:color="auto"/>
                                <w:right w:val="none" w:sz="0" w:space="0" w:color="auto"/>
                              </w:divBdr>
                            </w:div>
                            <w:div w:id="444424833">
                              <w:marLeft w:val="0"/>
                              <w:marRight w:val="0"/>
                              <w:marTop w:val="0"/>
                              <w:marBottom w:val="0"/>
                              <w:divBdr>
                                <w:top w:val="none" w:sz="0" w:space="0" w:color="auto"/>
                                <w:left w:val="none" w:sz="0" w:space="0" w:color="auto"/>
                                <w:bottom w:val="none" w:sz="0" w:space="0" w:color="auto"/>
                                <w:right w:val="none" w:sz="0" w:space="0" w:color="auto"/>
                              </w:divBdr>
                            </w:div>
                            <w:div w:id="9728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1903</Words>
  <Characters>10850</Characters>
  <Application>Microsoft Office Word</Application>
  <DocSecurity>0</DocSecurity>
  <Lines>90</Lines>
  <Paragraphs>25</Paragraphs>
  <ScaleCrop>false</ScaleCrop>
  <Company>CHINA</Company>
  <LinksUpToDate>false</LinksUpToDate>
  <CharactersWithSpaces>12728</CharactersWithSpaces>
  <SharedDoc>false</SharedDoc>
  <HLinks>
    <vt:vector size="6" baseType="variant">
      <vt:variant>
        <vt:i4>2031647</vt:i4>
      </vt:variant>
      <vt:variant>
        <vt:i4>0</vt:i4>
      </vt:variant>
      <vt:variant>
        <vt:i4>0</vt:i4>
      </vt:variant>
      <vt:variant>
        <vt:i4>5</vt:i4>
      </vt:variant>
      <vt:variant>
        <vt:lpwstr>http://www.tzpc.edu.cn/uploadfile/2017/0607/20170607042619337.doc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泰州职业技术学院2017年新生学生公寓用品采购公告</dc:title>
  <dc:creator>USER</dc:creator>
  <cp:lastModifiedBy>Sky123.Org</cp:lastModifiedBy>
  <cp:revision>14</cp:revision>
  <dcterms:created xsi:type="dcterms:W3CDTF">2018-06-06T09:36:00Z</dcterms:created>
  <dcterms:modified xsi:type="dcterms:W3CDTF">2018-06-20T06:37:00Z</dcterms:modified>
</cp:coreProperties>
</file>